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A3CB0" w14:textId="77777777" w:rsidR="008E1C58" w:rsidRDefault="008E1C58" w:rsidP="008E1C58">
      <w:pPr>
        <w:jc w:val="center"/>
      </w:pPr>
    </w:p>
    <w:p w14:paraId="21670FE5" w14:textId="77777777" w:rsidR="008E1C58" w:rsidRDefault="008E1C58" w:rsidP="008E1C58">
      <w:pPr>
        <w:jc w:val="center"/>
      </w:pPr>
      <w:r>
        <w:rPr>
          <w:rStyle w:val="Nessuno"/>
          <w:noProof/>
        </w:rPr>
        <w:drawing>
          <wp:inline distT="0" distB="0" distL="0" distR="0" wp14:anchorId="72E22FB6" wp14:editId="6A4D54E5">
            <wp:extent cx="393700" cy="439632"/>
            <wp:effectExtent l="0" t="0" r="0" b="0"/>
            <wp:docPr id="1073741825" name="officeArt object" descr="Immagin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magine 2" descr="Immagin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4396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9D98382" w14:textId="77777777" w:rsidR="008E1C58" w:rsidRDefault="008E1C58" w:rsidP="008E1C58">
      <w:pPr>
        <w:jc w:val="center"/>
        <w:rPr>
          <w:rStyle w:val="Nessuno"/>
          <w:rFonts w:ascii="Arial" w:eastAsia="Arial" w:hAnsi="Arial" w:cs="Arial"/>
          <w:b/>
          <w:bCs/>
        </w:rPr>
      </w:pPr>
      <w:r>
        <w:rPr>
          <w:rStyle w:val="Nessuno"/>
          <w:rFonts w:ascii="Arial" w:hAnsi="Arial"/>
          <w:b/>
          <w:bCs/>
        </w:rPr>
        <w:t>C.P.I.A. N. 4</w:t>
      </w:r>
    </w:p>
    <w:p w14:paraId="7896D85B" w14:textId="77777777" w:rsidR="008E1C58" w:rsidRDefault="008E1C58" w:rsidP="008E1C58">
      <w:pPr>
        <w:jc w:val="center"/>
        <w:rPr>
          <w:rStyle w:val="Nessuno"/>
          <w:rFonts w:ascii="Arial" w:eastAsia="Arial" w:hAnsi="Arial" w:cs="Arial"/>
          <w:sz w:val="16"/>
          <w:szCs w:val="16"/>
        </w:rPr>
      </w:pPr>
      <w:r>
        <w:rPr>
          <w:rStyle w:val="Nessuno"/>
          <w:rFonts w:ascii="Arial" w:hAnsi="Arial"/>
          <w:sz w:val="16"/>
          <w:szCs w:val="16"/>
        </w:rPr>
        <w:t xml:space="preserve"> Via Lepanto ex Ist. </w:t>
      </w:r>
      <w:proofErr w:type="gramStart"/>
      <w:r>
        <w:rPr>
          <w:rStyle w:val="Nessuno"/>
          <w:rFonts w:ascii="Arial" w:hAnsi="Arial"/>
          <w:sz w:val="16"/>
          <w:szCs w:val="16"/>
        </w:rPr>
        <w:t>Geometri  -</w:t>
      </w:r>
      <w:proofErr w:type="gramEnd"/>
      <w:r>
        <w:rPr>
          <w:rStyle w:val="Nessuno"/>
          <w:rFonts w:ascii="Arial" w:hAnsi="Arial"/>
          <w:sz w:val="16"/>
          <w:szCs w:val="16"/>
        </w:rPr>
        <w:t xml:space="preserve"> 09170 ORISTANO  </w:t>
      </w:r>
    </w:p>
    <w:p w14:paraId="4DF71BDC" w14:textId="77777777" w:rsidR="008E1C58" w:rsidRDefault="008E1C58" w:rsidP="008E1C58">
      <w:pPr>
        <w:jc w:val="center"/>
        <w:rPr>
          <w:rStyle w:val="Nessuno"/>
          <w:rFonts w:ascii="Arial" w:eastAsia="Arial" w:hAnsi="Arial" w:cs="Arial"/>
          <w:sz w:val="16"/>
          <w:szCs w:val="16"/>
        </w:rPr>
      </w:pPr>
      <w:r>
        <w:rPr>
          <w:rStyle w:val="Nessuno"/>
          <w:rFonts w:ascii="Arial" w:hAnsi="Arial"/>
          <w:sz w:val="16"/>
          <w:szCs w:val="16"/>
        </w:rPr>
        <w:t>cod. fiscale 90052610954 – codice meccanografico ormm066008- codice univoco UFUYJ9</w:t>
      </w:r>
    </w:p>
    <w:p w14:paraId="1BF4AA0E" w14:textId="77777777" w:rsidR="008E1C58" w:rsidRDefault="008E1C58" w:rsidP="008E1C58">
      <w:pPr>
        <w:jc w:val="center"/>
        <w:rPr>
          <w:rStyle w:val="Nessuno"/>
          <w:sz w:val="20"/>
          <w:szCs w:val="20"/>
        </w:rPr>
      </w:pPr>
    </w:p>
    <w:p w14:paraId="142C9A7A" w14:textId="77777777" w:rsidR="008E1C58" w:rsidRDefault="008E1C58" w:rsidP="008E1C58">
      <w:pPr>
        <w:jc w:val="center"/>
        <w:rPr>
          <w:rStyle w:val="Nessuno"/>
          <w:rFonts w:ascii="Arial" w:eastAsia="Arial" w:hAnsi="Arial" w:cs="Arial"/>
          <w:b/>
          <w:bCs/>
          <w:sz w:val="18"/>
          <w:szCs w:val="18"/>
          <w:u w:val="single"/>
        </w:rPr>
      </w:pPr>
      <w:r>
        <w:rPr>
          <w:rStyle w:val="Nessuno"/>
          <w:b/>
          <w:bCs/>
          <w:noProof/>
          <w:sz w:val="22"/>
          <w:szCs w:val="22"/>
          <w:u w:val="single"/>
        </w:rPr>
        <w:drawing>
          <wp:inline distT="0" distB="0" distL="0" distR="0" wp14:anchorId="33BED818" wp14:editId="3B74D0B5">
            <wp:extent cx="175261" cy="175261"/>
            <wp:effectExtent l="0" t="0" r="0" b="0"/>
            <wp:docPr id="1073741826" name="officeArt object" descr="C:\Users\dirigente\Desktop\156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:\Users\dirigente\Desktop\15663.png" descr="C:\Users\dirigente\Desktop\15663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261" cy="1752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essuno"/>
          <w:rFonts w:ascii="Arial" w:hAnsi="Arial"/>
          <w:b/>
          <w:bCs/>
          <w:sz w:val="18"/>
          <w:szCs w:val="18"/>
          <w:u w:val="single"/>
        </w:rPr>
        <w:t xml:space="preserve">  nuovo n. telefonico: 3316882363</w:t>
      </w:r>
    </w:p>
    <w:p w14:paraId="0E2F076D" w14:textId="77777777" w:rsidR="008E1C58" w:rsidRDefault="008E1C58" w:rsidP="008E1C58">
      <w:pPr>
        <w:jc w:val="center"/>
        <w:rPr>
          <w:rStyle w:val="Nessuno"/>
          <w:rFonts w:ascii="Arial" w:eastAsia="Arial" w:hAnsi="Arial" w:cs="Arial"/>
          <w:sz w:val="16"/>
          <w:szCs w:val="16"/>
        </w:rPr>
      </w:pPr>
    </w:p>
    <w:p w14:paraId="3D3C908D" w14:textId="77777777" w:rsidR="008E1C58" w:rsidRDefault="008E1C58" w:rsidP="008E1C58">
      <w:pPr>
        <w:jc w:val="right"/>
        <w:rPr>
          <w:rStyle w:val="Nessuno"/>
          <w:rFonts w:ascii="Arial" w:eastAsia="Arial" w:hAnsi="Arial" w:cs="Arial"/>
          <w:sz w:val="16"/>
          <w:szCs w:val="16"/>
        </w:rPr>
      </w:pPr>
    </w:p>
    <w:p w14:paraId="578254A7" w14:textId="77777777" w:rsidR="008E1C58" w:rsidRDefault="008E1C58" w:rsidP="008E1C58">
      <w:pPr>
        <w:jc w:val="center"/>
        <w:rPr>
          <w:rStyle w:val="Nessuno"/>
          <w:rFonts w:ascii="Arial" w:eastAsia="Arial" w:hAnsi="Arial" w:cs="Arial"/>
          <w:sz w:val="16"/>
          <w:szCs w:val="16"/>
        </w:rPr>
      </w:pPr>
    </w:p>
    <w:p w14:paraId="3DF665EE" w14:textId="77777777" w:rsidR="008E1C58" w:rsidRPr="009C64A6" w:rsidRDefault="008E1C58" w:rsidP="008E1C58">
      <w:pPr>
        <w:jc w:val="right"/>
        <w:rPr>
          <w:rStyle w:val="Nessuno"/>
          <w:rFonts w:ascii="Calibri" w:eastAsia="Arial" w:hAnsi="Calibri" w:cs="Calibri"/>
          <w:b/>
          <w:bCs/>
          <w:sz w:val="20"/>
          <w:szCs w:val="20"/>
        </w:rPr>
      </w:pPr>
      <w:r w:rsidRPr="009C64A6">
        <w:rPr>
          <w:rStyle w:val="Nessuno"/>
          <w:rFonts w:ascii="Calibri" w:hAnsi="Calibri" w:cs="Calibri"/>
          <w:b/>
          <w:bCs/>
          <w:sz w:val="20"/>
          <w:szCs w:val="20"/>
        </w:rPr>
        <w:t>Ai Signori</w:t>
      </w:r>
    </w:p>
    <w:p w14:paraId="30B13E71" w14:textId="77777777" w:rsidR="008E1C58" w:rsidRPr="009C64A6" w:rsidRDefault="008E1C58" w:rsidP="008E1C58">
      <w:pPr>
        <w:jc w:val="right"/>
        <w:rPr>
          <w:rStyle w:val="Nessuno"/>
          <w:rFonts w:ascii="Calibri" w:eastAsia="Arial" w:hAnsi="Calibri" w:cs="Calibri"/>
          <w:b/>
          <w:bCs/>
          <w:sz w:val="20"/>
          <w:szCs w:val="20"/>
        </w:rPr>
      </w:pPr>
      <w:r w:rsidRPr="009C64A6">
        <w:rPr>
          <w:rStyle w:val="Nessuno"/>
          <w:rFonts w:ascii="Calibri" w:hAnsi="Calibri" w:cs="Calibri"/>
          <w:b/>
          <w:bCs/>
          <w:sz w:val="20"/>
          <w:szCs w:val="20"/>
        </w:rPr>
        <w:t xml:space="preserve">Dirigente Scolastico Dott.ssa </w:t>
      </w:r>
      <w:proofErr w:type="spellStart"/>
      <w:r w:rsidRPr="009C64A6">
        <w:rPr>
          <w:rStyle w:val="Nessuno"/>
          <w:rFonts w:ascii="Calibri" w:hAnsi="Calibri" w:cs="Calibri"/>
          <w:b/>
          <w:bCs/>
          <w:sz w:val="20"/>
          <w:szCs w:val="20"/>
        </w:rPr>
        <w:t>Carmensita</w:t>
      </w:r>
      <w:proofErr w:type="spellEnd"/>
      <w:r w:rsidRPr="009C64A6">
        <w:rPr>
          <w:rStyle w:val="Nessuno"/>
          <w:rFonts w:ascii="Calibri" w:hAnsi="Calibri" w:cs="Calibri"/>
          <w:b/>
          <w:bCs/>
          <w:sz w:val="20"/>
          <w:szCs w:val="20"/>
        </w:rPr>
        <w:t xml:space="preserve"> Feltrin</w:t>
      </w:r>
    </w:p>
    <w:p w14:paraId="1AB54CDF" w14:textId="77777777" w:rsidR="008E1C58" w:rsidRPr="009C64A6" w:rsidRDefault="008E1C58" w:rsidP="008E1C58">
      <w:pPr>
        <w:jc w:val="right"/>
        <w:rPr>
          <w:rStyle w:val="Nessuno"/>
          <w:rFonts w:ascii="Calibri" w:eastAsia="Arial" w:hAnsi="Calibri" w:cs="Calibri"/>
          <w:b/>
          <w:bCs/>
          <w:sz w:val="20"/>
          <w:szCs w:val="20"/>
        </w:rPr>
      </w:pPr>
      <w:r w:rsidRPr="009C64A6">
        <w:rPr>
          <w:rStyle w:val="Nessuno"/>
          <w:rFonts w:ascii="Calibri" w:hAnsi="Calibri" w:cs="Calibri"/>
          <w:b/>
          <w:bCs/>
          <w:sz w:val="20"/>
          <w:szCs w:val="20"/>
        </w:rPr>
        <w:t>Signora Comina Rosalba</w:t>
      </w:r>
    </w:p>
    <w:p w14:paraId="3852B5FE" w14:textId="77777777" w:rsidR="008E1C58" w:rsidRPr="009C64A6" w:rsidRDefault="008E1C58" w:rsidP="008E1C58">
      <w:pPr>
        <w:jc w:val="right"/>
        <w:rPr>
          <w:rStyle w:val="Nessuno"/>
          <w:rFonts w:ascii="Calibri" w:eastAsia="Arial" w:hAnsi="Calibri" w:cs="Calibri"/>
          <w:b/>
          <w:bCs/>
          <w:sz w:val="20"/>
          <w:szCs w:val="20"/>
        </w:rPr>
      </w:pPr>
      <w:r w:rsidRPr="009C64A6">
        <w:rPr>
          <w:rStyle w:val="Nessuno"/>
          <w:rFonts w:ascii="Calibri" w:hAnsi="Calibri" w:cs="Calibri"/>
          <w:b/>
          <w:bCs/>
          <w:sz w:val="20"/>
          <w:szCs w:val="20"/>
        </w:rPr>
        <w:t>Prof.ssa Cau Rosalba</w:t>
      </w:r>
    </w:p>
    <w:p w14:paraId="581CA6D7" w14:textId="77777777" w:rsidR="008E1C58" w:rsidRPr="009C64A6" w:rsidRDefault="008E1C58" w:rsidP="008E1C58">
      <w:pPr>
        <w:jc w:val="right"/>
        <w:rPr>
          <w:rStyle w:val="Nessuno"/>
          <w:rFonts w:ascii="Calibri" w:eastAsia="Arial" w:hAnsi="Calibri" w:cs="Calibri"/>
          <w:b/>
          <w:bCs/>
          <w:sz w:val="20"/>
          <w:szCs w:val="20"/>
        </w:rPr>
      </w:pPr>
      <w:r w:rsidRPr="009C64A6">
        <w:rPr>
          <w:rStyle w:val="Nessuno"/>
          <w:rFonts w:ascii="Calibri" w:hAnsi="Calibri" w:cs="Calibri"/>
          <w:b/>
          <w:bCs/>
          <w:sz w:val="20"/>
          <w:szCs w:val="20"/>
        </w:rPr>
        <w:t xml:space="preserve">Prof. </w:t>
      </w:r>
      <w:proofErr w:type="spellStart"/>
      <w:r w:rsidRPr="009C64A6">
        <w:rPr>
          <w:rStyle w:val="Nessuno"/>
          <w:rFonts w:ascii="Calibri" w:hAnsi="Calibri" w:cs="Calibri"/>
          <w:b/>
          <w:bCs/>
          <w:sz w:val="20"/>
          <w:szCs w:val="20"/>
        </w:rPr>
        <w:t>ssa</w:t>
      </w:r>
      <w:proofErr w:type="spellEnd"/>
      <w:r w:rsidRPr="009C64A6">
        <w:rPr>
          <w:rStyle w:val="Nessuno"/>
          <w:rFonts w:ascii="Calibri" w:hAnsi="Calibri" w:cs="Calibri"/>
          <w:b/>
          <w:bCs/>
          <w:sz w:val="20"/>
          <w:szCs w:val="20"/>
        </w:rPr>
        <w:t xml:space="preserve"> Giarrusso Alessandra</w:t>
      </w:r>
    </w:p>
    <w:p w14:paraId="5E397094" w14:textId="77777777" w:rsidR="008E1C58" w:rsidRPr="009C64A6" w:rsidRDefault="008E1C58" w:rsidP="008E1C58">
      <w:pPr>
        <w:jc w:val="right"/>
        <w:rPr>
          <w:rStyle w:val="Nessuno"/>
          <w:rFonts w:ascii="Calibri" w:hAnsi="Calibri" w:cs="Calibri"/>
          <w:b/>
          <w:bCs/>
          <w:sz w:val="20"/>
          <w:szCs w:val="20"/>
        </w:rPr>
      </w:pPr>
      <w:r w:rsidRPr="009C64A6">
        <w:rPr>
          <w:rStyle w:val="Nessuno"/>
          <w:rFonts w:ascii="Calibri" w:hAnsi="Calibri" w:cs="Calibri"/>
          <w:b/>
          <w:bCs/>
          <w:sz w:val="20"/>
          <w:szCs w:val="20"/>
        </w:rPr>
        <w:t xml:space="preserve">Signora </w:t>
      </w:r>
      <w:proofErr w:type="spellStart"/>
      <w:r>
        <w:rPr>
          <w:rStyle w:val="Nessuno"/>
          <w:rFonts w:ascii="Calibri" w:hAnsi="Calibri" w:cs="Calibri"/>
          <w:b/>
          <w:bCs/>
          <w:sz w:val="20"/>
          <w:szCs w:val="20"/>
        </w:rPr>
        <w:t>Carvone</w:t>
      </w:r>
      <w:proofErr w:type="spellEnd"/>
      <w:r>
        <w:rPr>
          <w:rStyle w:val="Nessuno"/>
          <w:rFonts w:ascii="Calibri" w:hAnsi="Calibri" w:cs="Calibri"/>
          <w:b/>
          <w:bCs/>
          <w:sz w:val="20"/>
          <w:szCs w:val="20"/>
        </w:rPr>
        <w:t xml:space="preserve"> Sara</w:t>
      </w:r>
    </w:p>
    <w:p w14:paraId="5CA0BBE0" w14:textId="77777777" w:rsidR="008E1C58" w:rsidRDefault="008E1C58" w:rsidP="008E1C58">
      <w:pPr>
        <w:jc w:val="right"/>
        <w:rPr>
          <w:rStyle w:val="Nessuno"/>
          <w:rFonts w:ascii="Calibri" w:hAnsi="Calibri" w:cs="Calibri"/>
          <w:b/>
          <w:bCs/>
          <w:sz w:val="20"/>
          <w:szCs w:val="20"/>
        </w:rPr>
      </w:pPr>
      <w:r w:rsidRPr="009C64A6">
        <w:rPr>
          <w:rStyle w:val="Nessuno"/>
          <w:rFonts w:ascii="Calibri" w:hAnsi="Calibri" w:cs="Calibri"/>
          <w:b/>
          <w:bCs/>
          <w:sz w:val="20"/>
          <w:szCs w:val="20"/>
        </w:rPr>
        <w:t xml:space="preserve">Signora </w:t>
      </w:r>
      <w:proofErr w:type="spellStart"/>
      <w:r>
        <w:rPr>
          <w:rStyle w:val="Nessuno"/>
          <w:rFonts w:ascii="Calibri" w:hAnsi="Calibri" w:cs="Calibri"/>
          <w:b/>
          <w:bCs/>
          <w:sz w:val="20"/>
          <w:szCs w:val="20"/>
        </w:rPr>
        <w:t>Laatris</w:t>
      </w:r>
      <w:proofErr w:type="spellEnd"/>
      <w:r>
        <w:rPr>
          <w:rStyle w:val="Nessuno"/>
          <w:rFonts w:ascii="Calibri" w:hAnsi="Calibri" w:cs="Calibri"/>
          <w:b/>
          <w:bCs/>
          <w:sz w:val="20"/>
          <w:szCs w:val="20"/>
        </w:rPr>
        <w:t xml:space="preserve"> Laila</w:t>
      </w:r>
    </w:p>
    <w:p w14:paraId="1D545F9C" w14:textId="77777777" w:rsidR="008E1C58" w:rsidRPr="009B54B7" w:rsidRDefault="008E1C58" w:rsidP="008E1C58">
      <w:pPr>
        <w:jc w:val="right"/>
        <w:rPr>
          <w:rStyle w:val="Nessuno"/>
          <w:rFonts w:ascii="Calibri" w:hAnsi="Calibri" w:cs="Calibri"/>
          <w:b/>
          <w:bCs/>
          <w:sz w:val="20"/>
          <w:szCs w:val="20"/>
        </w:rPr>
      </w:pPr>
      <w:r w:rsidRPr="009C64A6">
        <w:rPr>
          <w:rStyle w:val="Nessuno"/>
          <w:rFonts w:ascii="Calibri" w:hAnsi="Calibri" w:cs="Calibri"/>
          <w:b/>
          <w:bCs/>
          <w:sz w:val="20"/>
          <w:szCs w:val="20"/>
        </w:rPr>
        <w:t>Signor</w:t>
      </w:r>
      <w:r>
        <w:rPr>
          <w:rStyle w:val="Nessuno"/>
          <w:rFonts w:ascii="Calibri" w:hAnsi="Calibri" w:cs="Calibri"/>
          <w:b/>
          <w:bCs/>
          <w:sz w:val="20"/>
          <w:szCs w:val="20"/>
        </w:rPr>
        <w:t>a Pinna Maria</w:t>
      </w:r>
    </w:p>
    <w:p w14:paraId="48E4B857" w14:textId="77777777" w:rsidR="008E1C58" w:rsidRPr="009C64A6" w:rsidRDefault="008E1C58" w:rsidP="008E1C58">
      <w:pPr>
        <w:jc w:val="right"/>
        <w:rPr>
          <w:rStyle w:val="Nessuno"/>
          <w:rFonts w:ascii="Calibri" w:eastAsia="Arial" w:hAnsi="Calibri" w:cs="Calibri"/>
          <w:b/>
          <w:bCs/>
          <w:sz w:val="20"/>
          <w:szCs w:val="20"/>
        </w:rPr>
      </w:pPr>
      <w:r w:rsidRPr="009C64A6">
        <w:rPr>
          <w:rStyle w:val="Nessuno"/>
          <w:rFonts w:ascii="Calibri" w:hAnsi="Calibri" w:cs="Calibri"/>
          <w:b/>
          <w:bCs/>
          <w:sz w:val="20"/>
          <w:szCs w:val="20"/>
        </w:rPr>
        <w:t>Signo</w:t>
      </w:r>
      <w:r>
        <w:rPr>
          <w:rStyle w:val="Nessuno"/>
          <w:rFonts w:ascii="Calibri" w:hAnsi="Calibri" w:cs="Calibri"/>
          <w:b/>
          <w:bCs/>
          <w:sz w:val="20"/>
          <w:szCs w:val="20"/>
        </w:rPr>
        <w:t>ra Vargas Rivas Roxana</w:t>
      </w:r>
    </w:p>
    <w:p w14:paraId="0980C530" w14:textId="77777777" w:rsidR="008E1C58" w:rsidRPr="009C64A6" w:rsidRDefault="008E1C58" w:rsidP="008E1C58">
      <w:pPr>
        <w:jc w:val="right"/>
        <w:rPr>
          <w:rStyle w:val="Nessuno"/>
          <w:rFonts w:ascii="Calibri" w:eastAsia="Arial" w:hAnsi="Calibri" w:cs="Calibri"/>
          <w:b/>
          <w:bCs/>
          <w:sz w:val="20"/>
          <w:szCs w:val="20"/>
        </w:rPr>
      </w:pPr>
    </w:p>
    <w:p w14:paraId="2C198546" w14:textId="77777777" w:rsidR="008E1C58" w:rsidRPr="009C64A6" w:rsidRDefault="008E1C58" w:rsidP="008E1C58">
      <w:pPr>
        <w:jc w:val="right"/>
        <w:rPr>
          <w:rStyle w:val="Nessuno"/>
          <w:rFonts w:ascii="Calibri" w:eastAsia="Arial" w:hAnsi="Calibri" w:cs="Calibri"/>
          <w:b/>
          <w:bCs/>
          <w:sz w:val="20"/>
          <w:szCs w:val="20"/>
        </w:rPr>
      </w:pPr>
    </w:p>
    <w:p w14:paraId="6A1AA92A" w14:textId="77777777" w:rsidR="008E1C58" w:rsidRPr="009C64A6" w:rsidRDefault="008E1C58" w:rsidP="008E1C58">
      <w:pPr>
        <w:tabs>
          <w:tab w:val="left" w:pos="7650"/>
        </w:tabs>
        <w:rPr>
          <w:rStyle w:val="Nessuno"/>
          <w:rFonts w:ascii="Calibri" w:hAnsi="Calibri" w:cs="Calibri"/>
          <w:b/>
          <w:bCs/>
          <w:sz w:val="20"/>
          <w:szCs w:val="20"/>
        </w:rPr>
      </w:pPr>
    </w:p>
    <w:p w14:paraId="1BD8AF30" w14:textId="77777777" w:rsidR="008E1C58" w:rsidRPr="009C64A6" w:rsidRDefault="008E1C58" w:rsidP="008E1C58">
      <w:pPr>
        <w:tabs>
          <w:tab w:val="left" w:pos="7650"/>
        </w:tabs>
        <w:jc w:val="right"/>
        <w:rPr>
          <w:rStyle w:val="Nessuno"/>
          <w:rFonts w:ascii="Calibri" w:eastAsia="Arial" w:hAnsi="Calibri" w:cs="Calibri"/>
          <w:b/>
          <w:bCs/>
          <w:sz w:val="20"/>
          <w:szCs w:val="20"/>
        </w:rPr>
      </w:pPr>
      <w:r w:rsidRPr="009C64A6">
        <w:rPr>
          <w:rStyle w:val="Nessuno"/>
          <w:rFonts w:ascii="Calibri" w:hAnsi="Calibri" w:cs="Calibri"/>
          <w:b/>
          <w:bCs/>
          <w:sz w:val="20"/>
          <w:szCs w:val="20"/>
        </w:rPr>
        <w:t>Agli Atti</w:t>
      </w:r>
    </w:p>
    <w:p w14:paraId="62C592BC" w14:textId="77777777" w:rsidR="008E1C58" w:rsidRPr="009C64A6" w:rsidRDefault="008E1C58" w:rsidP="008E1C58">
      <w:pPr>
        <w:spacing w:after="160" w:line="256" w:lineRule="auto"/>
        <w:rPr>
          <w:rStyle w:val="Nessuno"/>
          <w:rFonts w:ascii="Calibri" w:eastAsia="Calibri" w:hAnsi="Calibri" w:cs="Calibri"/>
          <w:sz w:val="20"/>
          <w:szCs w:val="20"/>
        </w:rPr>
      </w:pPr>
    </w:p>
    <w:p w14:paraId="509B2F61" w14:textId="77777777" w:rsidR="008E1C58" w:rsidRPr="00010988" w:rsidRDefault="008E1C58" w:rsidP="008E1C58">
      <w:pPr>
        <w:spacing w:after="160" w:line="256" w:lineRule="auto"/>
        <w:rPr>
          <w:rStyle w:val="Nessuno"/>
          <w:rFonts w:asciiTheme="minorHAnsi" w:eastAsia="Calibri" w:hAnsiTheme="minorHAnsi" w:cstheme="minorHAnsi"/>
          <w:b/>
          <w:bCs/>
        </w:rPr>
      </w:pPr>
      <w:r w:rsidRPr="00010988">
        <w:rPr>
          <w:rStyle w:val="Nessuno"/>
          <w:rFonts w:asciiTheme="minorHAnsi" w:hAnsiTheme="minorHAnsi" w:cstheme="minorHAnsi"/>
          <w:b/>
          <w:bCs/>
        </w:rPr>
        <w:t xml:space="preserve">Oggetto: convocazione Consiglio di Istituto </w:t>
      </w:r>
    </w:p>
    <w:p w14:paraId="6C758A75" w14:textId="4DF0FDDB" w:rsidR="008E1C58" w:rsidRPr="00010988" w:rsidRDefault="008E1C58" w:rsidP="008E1C58">
      <w:pPr>
        <w:spacing w:before="90"/>
        <w:rPr>
          <w:rStyle w:val="Nessuno"/>
          <w:rFonts w:asciiTheme="minorHAnsi" w:eastAsia="Calibri" w:hAnsiTheme="minorHAnsi" w:cstheme="minorHAnsi"/>
          <w:b/>
          <w:bCs/>
        </w:rPr>
      </w:pPr>
      <w:r w:rsidRPr="00010988">
        <w:rPr>
          <w:rStyle w:val="Nessuno"/>
          <w:rFonts w:asciiTheme="minorHAnsi" w:hAnsiTheme="minorHAnsi" w:cstheme="minorHAnsi"/>
        </w:rPr>
        <w:t xml:space="preserve">In relazione all’oggetto della convocazione relativa al 06-02--2024 si comunica che il giorno </w:t>
      </w:r>
      <w:r w:rsidRPr="00010988">
        <w:rPr>
          <w:rStyle w:val="Nessuno"/>
          <w:rFonts w:asciiTheme="minorHAnsi" w:hAnsiTheme="minorHAnsi" w:cstheme="minorHAnsi"/>
          <w:b/>
          <w:bCs/>
        </w:rPr>
        <w:t>14 febbraio 2024 dalle ore 12.00 alle ore 13.00</w:t>
      </w:r>
      <w:r w:rsidRPr="00010988">
        <w:rPr>
          <w:rStyle w:val="Nessuno"/>
          <w:rFonts w:asciiTheme="minorHAnsi" w:hAnsiTheme="minorHAnsi" w:cstheme="minorHAnsi"/>
        </w:rPr>
        <w:t xml:space="preserve"> mediante la piattaforma Agorà in modalità online, è convocato il consiglio di istituto di cui all’oggetto per discutere </w:t>
      </w:r>
      <w:r w:rsidRPr="00010988">
        <w:rPr>
          <w:rStyle w:val="Nessuno"/>
          <w:rFonts w:asciiTheme="minorHAnsi" w:hAnsiTheme="minorHAnsi" w:cstheme="minorHAnsi"/>
          <w:spacing w:val="-1"/>
        </w:rPr>
        <w:t xml:space="preserve">il </w:t>
      </w:r>
      <w:r w:rsidRPr="00010988">
        <w:rPr>
          <w:rStyle w:val="Nessuno"/>
          <w:rFonts w:asciiTheme="minorHAnsi" w:hAnsiTheme="minorHAnsi" w:cstheme="minorHAnsi"/>
        </w:rPr>
        <w:t>seguente o.d.g.:</w:t>
      </w:r>
    </w:p>
    <w:p w14:paraId="744D8BC2" w14:textId="77777777" w:rsidR="008E1C58" w:rsidRPr="00010988" w:rsidRDefault="008E1C58" w:rsidP="008E1C58">
      <w:pPr>
        <w:pStyle w:val="Corpotesto"/>
        <w:spacing w:before="1"/>
        <w:rPr>
          <w:rStyle w:val="Nessuno"/>
          <w:rFonts w:asciiTheme="minorHAnsi" w:eastAsia="Calibri" w:hAnsiTheme="minorHAnsi" w:cstheme="minorHAnsi"/>
        </w:rPr>
      </w:pPr>
    </w:p>
    <w:p w14:paraId="5DF788FC" w14:textId="69E41848" w:rsidR="008E1C58" w:rsidRPr="00010988" w:rsidRDefault="008E1C58" w:rsidP="008E1C58">
      <w:pPr>
        <w:rPr>
          <w:rFonts w:asciiTheme="minorHAnsi" w:hAnsiTheme="minorHAnsi" w:cstheme="minorHAnsi"/>
        </w:rPr>
      </w:pPr>
      <w:r w:rsidRPr="00010988">
        <w:rPr>
          <w:rFonts w:asciiTheme="minorHAnsi" w:hAnsiTheme="minorHAnsi" w:cstheme="minorHAnsi"/>
        </w:rPr>
        <w:fldChar w:fldCharType="begin"/>
      </w:r>
      <w:r w:rsidR="0004754F">
        <w:rPr>
          <w:rFonts w:asciiTheme="minorHAnsi" w:hAnsiTheme="minorHAnsi" w:cstheme="minorHAnsi"/>
        </w:rPr>
        <w:instrText xml:space="preserve"> INCLUDEPICTURE "C:\\var\\folders\\1r\\rw32l76d34g3sw4t6srplt9c0000gn\\T\\com.microsoft.Word\\WebArchiveCopyPasteTempFiles\\page1image32971328" \* MERGEFORMAT </w:instrText>
      </w:r>
      <w:r w:rsidRPr="00010988">
        <w:rPr>
          <w:rFonts w:asciiTheme="minorHAnsi" w:hAnsiTheme="minorHAnsi" w:cstheme="minorHAnsi"/>
        </w:rPr>
        <w:fldChar w:fldCharType="separate"/>
      </w:r>
      <w:r w:rsidRPr="00010988">
        <w:rPr>
          <w:rFonts w:asciiTheme="minorHAnsi" w:hAnsiTheme="minorHAnsi" w:cstheme="minorHAnsi"/>
          <w:noProof/>
        </w:rPr>
        <w:drawing>
          <wp:inline distT="0" distB="0" distL="0" distR="0" wp14:anchorId="0B778E3E" wp14:editId="049895E0">
            <wp:extent cx="2347595" cy="138430"/>
            <wp:effectExtent l="0" t="0" r="0" b="0"/>
            <wp:docPr id="5" name="Immagine 5" descr="page1image3297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329713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0988">
        <w:rPr>
          <w:rFonts w:asciiTheme="minorHAnsi" w:hAnsiTheme="minorHAnsi" w:cstheme="minorHAnsi"/>
        </w:rPr>
        <w:fldChar w:fldCharType="end"/>
      </w:r>
    </w:p>
    <w:p w14:paraId="37A822DF" w14:textId="77777777" w:rsidR="008E1C58" w:rsidRPr="001C0109" w:rsidRDefault="008E1C58" w:rsidP="008E1C58">
      <w:pPr>
        <w:pStyle w:val="NormaleWeb"/>
        <w:numPr>
          <w:ilvl w:val="0"/>
          <w:numId w:val="15"/>
        </w:numPr>
        <w:rPr>
          <w:rFonts w:asciiTheme="minorHAnsi" w:hAnsiTheme="minorHAnsi" w:cstheme="minorHAnsi"/>
        </w:rPr>
      </w:pPr>
      <w:r w:rsidRPr="001C0109">
        <w:rPr>
          <w:rFonts w:asciiTheme="minorHAnsi" w:hAnsiTheme="minorHAnsi" w:cstheme="minorHAnsi"/>
        </w:rPr>
        <w:t xml:space="preserve">Delibera verbale seduta precedente; </w:t>
      </w:r>
    </w:p>
    <w:p w14:paraId="484E8C7E" w14:textId="77777777" w:rsidR="008E1C58" w:rsidRPr="001C0109" w:rsidRDefault="008E1C58" w:rsidP="008E1C58">
      <w:pPr>
        <w:pStyle w:val="NormaleWeb"/>
        <w:numPr>
          <w:ilvl w:val="0"/>
          <w:numId w:val="15"/>
        </w:numPr>
        <w:rPr>
          <w:rFonts w:asciiTheme="minorHAnsi" w:hAnsiTheme="minorHAnsi" w:cstheme="minorHAnsi"/>
        </w:rPr>
      </w:pPr>
      <w:r w:rsidRPr="001C0109">
        <w:rPr>
          <w:rFonts w:asciiTheme="minorHAnsi" w:hAnsiTheme="minorHAnsi" w:cstheme="minorHAnsi"/>
        </w:rPr>
        <w:t xml:space="preserve">Approvazione Programma Annuale E.F. 2024; </w:t>
      </w:r>
    </w:p>
    <w:p w14:paraId="6418E0D3" w14:textId="6940CBCE" w:rsidR="008E1C58" w:rsidRPr="001C0109" w:rsidRDefault="008E1C58" w:rsidP="008E1C58">
      <w:pPr>
        <w:pStyle w:val="NormaleWeb"/>
        <w:numPr>
          <w:ilvl w:val="0"/>
          <w:numId w:val="15"/>
        </w:numPr>
        <w:rPr>
          <w:rFonts w:asciiTheme="minorHAnsi" w:hAnsiTheme="minorHAnsi" w:cstheme="minorHAnsi"/>
        </w:rPr>
      </w:pPr>
      <w:r w:rsidRPr="001C0109">
        <w:rPr>
          <w:rFonts w:asciiTheme="minorHAnsi" w:hAnsiTheme="minorHAnsi" w:cstheme="minorHAnsi"/>
        </w:rPr>
        <w:t xml:space="preserve">Fondo Economale per le Minute Spese E.F. 2024: determinazione consistenza massima e importo massimo di ogni spesa minuta; </w:t>
      </w:r>
    </w:p>
    <w:p w14:paraId="2975E42F" w14:textId="345FA14D" w:rsidR="008E1C58" w:rsidRPr="001C0109" w:rsidRDefault="008E1C58" w:rsidP="008E1C58">
      <w:pPr>
        <w:pStyle w:val="NormaleWeb"/>
        <w:numPr>
          <w:ilvl w:val="0"/>
          <w:numId w:val="15"/>
        </w:numPr>
        <w:rPr>
          <w:rFonts w:asciiTheme="minorHAnsi" w:hAnsiTheme="minorHAnsi" w:cstheme="minorHAnsi"/>
        </w:rPr>
      </w:pPr>
      <w:r w:rsidRPr="001C0109">
        <w:rPr>
          <w:rFonts w:asciiTheme="minorHAnsi" w:hAnsiTheme="minorHAnsi" w:cstheme="minorHAnsi"/>
        </w:rPr>
        <w:t>Finanziamento PNRR nuovi ambien</w:t>
      </w:r>
      <w:r w:rsidR="005D1036" w:rsidRPr="001C0109">
        <w:rPr>
          <w:rFonts w:asciiTheme="minorHAnsi" w:hAnsiTheme="minorHAnsi" w:cstheme="minorHAnsi"/>
        </w:rPr>
        <w:t>ti</w:t>
      </w:r>
      <w:r w:rsidRPr="001C0109">
        <w:rPr>
          <w:rFonts w:asciiTheme="minorHAnsi" w:hAnsiTheme="minorHAnsi" w:cstheme="minorHAnsi"/>
        </w:rPr>
        <w:t xml:space="preserve"> di apprendimento 4.0; </w:t>
      </w:r>
    </w:p>
    <w:p w14:paraId="10F7C5B2" w14:textId="6718A849" w:rsidR="008E1C58" w:rsidRPr="001C0109" w:rsidRDefault="008E1C58" w:rsidP="008E1C58">
      <w:pPr>
        <w:pStyle w:val="NormaleWeb"/>
        <w:numPr>
          <w:ilvl w:val="0"/>
          <w:numId w:val="15"/>
        </w:numPr>
        <w:rPr>
          <w:rFonts w:asciiTheme="minorHAnsi" w:hAnsiTheme="minorHAnsi" w:cstheme="minorHAnsi"/>
        </w:rPr>
      </w:pPr>
      <w:r w:rsidRPr="001C0109">
        <w:rPr>
          <w:rFonts w:asciiTheme="minorHAnsi" w:hAnsiTheme="minorHAnsi" w:cstheme="minorHAnsi"/>
        </w:rPr>
        <w:t>Decreto di riparto delle risorse residue di cui al PNRR, Missione 4 – Componente 1 – Inves</w:t>
      </w:r>
      <w:r w:rsidR="005D1036" w:rsidRPr="001C0109">
        <w:rPr>
          <w:rFonts w:asciiTheme="minorHAnsi" w:hAnsiTheme="minorHAnsi" w:cstheme="minorHAnsi"/>
        </w:rPr>
        <w:t>ti</w:t>
      </w:r>
      <w:r w:rsidRPr="001C0109">
        <w:rPr>
          <w:rFonts w:asciiTheme="minorHAnsi" w:hAnsiTheme="minorHAnsi" w:cstheme="minorHAnsi"/>
        </w:rPr>
        <w:t>mento 1.4 “Intervento straordinario finalizzato alla riduzione dei divari territoriali nella scuola secondaria di primo e secondo grado e alla lo􏰁a alla dispersione scolas</w:t>
      </w:r>
      <w:r w:rsidR="001C0109">
        <w:rPr>
          <w:rFonts w:asciiTheme="minorHAnsi" w:hAnsiTheme="minorHAnsi" w:cstheme="minorHAnsi"/>
        </w:rPr>
        <w:t>ti</w:t>
      </w:r>
      <w:r w:rsidRPr="001C0109">
        <w:rPr>
          <w:rFonts w:asciiTheme="minorHAnsi" w:hAnsiTheme="minorHAnsi" w:cstheme="minorHAnsi"/>
        </w:rPr>
        <w:t xml:space="preserve">ca” </w:t>
      </w:r>
    </w:p>
    <w:p w14:paraId="0C67FD22" w14:textId="55C7E7A4" w:rsidR="008E1C58" w:rsidRPr="001C0109" w:rsidRDefault="008E1C58" w:rsidP="008E1C58">
      <w:pPr>
        <w:pStyle w:val="NormaleWeb"/>
        <w:numPr>
          <w:ilvl w:val="0"/>
          <w:numId w:val="15"/>
        </w:numPr>
        <w:rPr>
          <w:rFonts w:asciiTheme="minorHAnsi" w:hAnsiTheme="minorHAnsi" w:cstheme="minorHAnsi"/>
        </w:rPr>
      </w:pPr>
      <w:r w:rsidRPr="001C0109">
        <w:rPr>
          <w:rFonts w:asciiTheme="minorHAnsi" w:hAnsiTheme="minorHAnsi" w:cstheme="minorHAnsi"/>
        </w:rPr>
        <w:t>Delibera Proge</w:t>
      </w:r>
      <w:r w:rsidR="001C0109">
        <w:rPr>
          <w:rFonts w:asciiTheme="minorHAnsi" w:hAnsiTheme="minorHAnsi" w:cstheme="minorHAnsi"/>
        </w:rPr>
        <w:t>tt</w:t>
      </w:r>
      <w:r w:rsidRPr="001C0109">
        <w:rPr>
          <w:rFonts w:asciiTheme="minorHAnsi" w:hAnsiTheme="minorHAnsi" w:cstheme="minorHAnsi"/>
        </w:rPr>
        <w:t xml:space="preserve">o D.M.65 del 2023; </w:t>
      </w:r>
    </w:p>
    <w:p w14:paraId="0C66AF10" w14:textId="5B50E55B" w:rsidR="008E1C58" w:rsidRPr="001C0109" w:rsidRDefault="008E1C58" w:rsidP="008E1C58">
      <w:pPr>
        <w:pStyle w:val="NormaleWeb"/>
        <w:numPr>
          <w:ilvl w:val="0"/>
          <w:numId w:val="15"/>
        </w:numPr>
        <w:rPr>
          <w:rFonts w:asciiTheme="minorHAnsi" w:hAnsiTheme="minorHAnsi" w:cstheme="minorHAnsi"/>
        </w:rPr>
      </w:pPr>
      <w:r w:rsidRPr="001C0109">
        <w:rPr>
          <w:rFonts w:asciiTheme="minorHAnsi" w:hAnsiTheme="minorHAnsi" w:cstheme="minorHAnsi"/>
        </w:rPr>
        <w:t>Delibera Proge</w:t>
      </w:r>
      <w:r w:rsidR="001C0109">
        <w:rPr>
          <w:rFonts w:asciiTheme="minorHAnsi" w:hAnsiTheme="minorHAnsi" w:cstheme="minorHAnsi"/>
        </w:rPr>
        <w:t>tt</w:t>
      </w:r>
      <w:r w:rsidRPr="001C0109">
        <w:rPr>
          <w:rFonts w:asciiTheme="minorHAnsi" w:hAnsiTheme="minorHAnsi" w:cstheme="minorHAnsi"/>
        </w:rPr>
        <w:t xml:space="preserve">o D.M. 66 del 2023; </w:t>
      </w:r>
    </w:p>
    <w:p w14:paraId="5A56A4A5" w14:textId="5C5CC9A4" w:rsidR="008E1C58" w:rsidRPr="001C0109" w:rsidRDefault="008E1C58" w:rsidP="008E1C58">
      <w:pPr>
        <w:pStyle w:val="NormaleWeb"/>
        <w:numPr>
          <w:ilvl w:val="0"/>
          <w:numId w:val="15"/>
        </w:numPr>
        <w:rPr>
          <w:rFonts w:asciiTheme="minorHAnsi" w:hAnsiTheme="minorHAnsi" w:cstheme="minorHAnsi"/>
        </w:rPr>
      </w:pPr>
      <w:r w:rsidRPr="001C0109">
        <w:rPr>
          <w:rFonts w:asciiTheme="minorHAnsi" w:hAnsiTheme="minorHAnsi" w:cstheme="minorHAnsi"/>
        </w:rPr>
        <w:t>Delibera Proge</w:t>
      </w:r>
      <w:r w:rsidR="001C0109">
        <w:rPr>
          <w:rFonts w:asciiTheme="minorHAnsi" w:hAnsiTheme="minorHAnsi" w:cstheme="minorHAnsi"/>
        </w:rPr>
        <w:t>tt</w:t>
      </w:r>
      <w:r w:rsidRPr="001C0109">
        <w:rPr>
          <w:rFonts w:asciiTheme="minorHAnsi" w:hAnsiTheme="minorHAnsi" w:cstheme="minorHAnsi"/>
        </w:rPr>
        <w:t xml:space="preserve">o Fondazione di Sardegna; </w:t>
      </w:r>
    </w:p>
    <w:p w14:paraId="48F731BF" w14:textId="03922EDA" w:rsidR="008E1C58" w:rsidRPr="001C0109" w:rsidRDefault="008E1C58" w:rsidP="008E1C58">
      <w:pPr>
        <w:pStyle w:val="NormaleWeb"/>
        <w:numPr>
          <w:ilvl w:val="0"/>
          <w:numId w:val="15"/>
        </w:numPr>
        <w:rPr>
          <w:rFonts w:asciiTheme="minorHAnsi" w:hAnsiTheme="minorHAnsi" w:cstheme="minorHAnsi"/>
        </w:rPr>
      </w:pPr>
      <w:r w:rsidRPr="001C0109">
        <w:rPr>
          <w:rFonts w:asciiTheme="minorHAnsi" w:hAnsiTheme="minorHAnsi" w:cstheme="minorHAnsi"/>
        </w:rPr>
        <w:t>Delibera Proge</w:t>
      </w:r>
      <w:r w:rsidR="001C0109">
        <w:rPr>
          <w:rFonts w:asciiTheme="minorHAnsi" w:hAnsiTheme="minorHAnsi" w:cstheme="minorHAnsi"/>
        </w:rPr>
        <w:t>tt</w:t>
      </w:r>
      <w:r w:rsidRPr="001C0109">
        <w:rPr>
          <w:rFonts w:asciiTheme="minorHAnsi" w:hAnsiTheme="minorHAnsi" w:cstheme="minorHAnsi"/>
        </w:rPr>
        <w:t xml:space="preserve">o “Animatore Digitale”; </w:t>
      </w:r>
    </w:p>
    <w:p w14:paraId="4E3C4421" w14:textId="3AC537D4" w:rsidR="008E1C58" w:rsidRPr="001C0109" w:rsidRDefault="008E1C58" w:rsidP="008E1C58">
      <w:pPr>
        <w:pStyle w:val="NormaleWeb"/>
        <w:numPr>
          <w:ilvl w:val="0"/>
          <w:numId w:val="15"/>
        </w:numPr>
        <w:rPr>
          <w:rFonts w:asciiTheme="minorHAnsi" w:hAnsiTheme="minorHAnsi" w:cstheme="minorHAnsi"/>
        </w:rPr>
      </w:pPr>
      <w:r w:rsidRPr="001C0109">
        <w:rPr>
          <w:rFonts w:asciiTheme="minorHAnsi" w:hAnsiTheme="minorHAnsi" w:cstheme="minorHAnsi"/>
        </w:rPr>
        <w:t>Delibera Proge</w:t>
      </w:r>
      <w:r w:rsidR="001C0109">
        <w:rPr>
          <w:rFonts w:asciiTheme="minorHAnsi" w:hAnsiTheme="minorHAnsi" w:cstheme="minorHAnsi"/>
        </w:rPr>
        <w:t>tt</w:t>
      </w:r>
      <w:r w:rsidRPr="001C0109">
        <w:rPr>
          <w:rFonts w:asciiTheme="minorHAnsi" w:hAnsiTheme="minorHAnsi" w:cstheme="minorHAnsi"/>
        </w:rPr>
        <w:t>o Piano Scuola 4.0 – Ambien</w:t>
      </w:r>
      <w:r w:rsidR="001C0109">
        <w:rPr>
          <w:rFonts w:asciiTheme="minorHAnsi" w:hAnsiTheme="minorHAnsi" w:cstheme="minorHAnsi"/>
        </w:rPr>
        <w:t>ti</w:t>
      </w:r>
      <w:r w:rsidRPr="001C0109">
        <w:rPr>
          <w:rFonts w:asciiTheme="minorHAnsi" w:hAnsiTheme="minorHAnsi" w:cstheme="minorHAnsi"/>
        </w:rPr>
        <w:t xml:space="preserve"> di apprendimento innova􏰀vi nei CPIA. </w:t>
      </w:r>
    </w:p>
    <w:p w14:paraId="790E745C" w14:textId="77777777" w:rsidR="008E1C58" w:rsidRPr="001C0109" w:rsidRDefault="008E1C58" w:rsidP="008E1C58">
      <w:pPr>
        <w:pStyle w:val="NormaleWeb"/>
        <w:numPr>
          <w:ilvl w:val="0"/>
          <w:numId w:val="15"/>
        </w:numPr>
        <w:rPr>
          <w:rFonts w:asciiTheme="minorHAnsi" w:hAnsiTheme="minorHAnsi" w:cstheme="minorHAnsi"/>
        </w:rPr>
      </w:pPr>
      <w:r w:rsidRPr="001C0109">
        <w:rPr>
          <w:rFonts w:asciiTheme="minorHAnsi" w:hAnsiTheme="minorHAnsi" w:cstheme="minorHAnsi"/>
        </w:rPr>
        <w:t xml:space="preserve">Varie ed eventuali. </w:t>
      </w:r>
    </w:p>
    <w:p w14:paraId="019035EC" w14:textId="77777777" w:rsidR="008E1C58" w:rsidRPr="00010988" w:rsidRDefault="008E1C58" w:rsidP="008E1C58">
      <w:pPr>
        <w:spacing w:after="160" w:line="256" w:lineRule="auto"/>
        <w:rPr>
          <w:rStyle w:val="Nessuno"/>
          <w:rFonts w:asciiTheme="minorHAnsi" w:eastAsia="Calibri" w:hAnsiTheme="minorHAnsi" w:cstheme="minorHAnsi"/>
          <w:b/>
          <w:bCs/>
          <w:sz w:val="36"/>
          <w:szCs w:val="36"/>
        </w:rPr>
      </w:pPr>
    </w:p>
    <w:p w14:paraId="1471530A" w14:textId="77777777" w:rsidR="008E1C58" w:rsidRPr="00010988" w:rsidRDefault="008E1C58" w:rsidP="008E1C58">
      <w:pPr>
        <w:pStyle w:val="Intestazione"/>
        <w:tabs>
          <w:tab w:val="clear" w:pos="9638"/>
          <w:tab w:val="right" w:pos="9612"/>
        </w:tabs>
        <w:spacing w:before="240"/>
        <w:ind w:left="360"/>
        <w:jc w:val="center"/>
        <w:rPr>
          <w:rStyle w:val="Nessuno"/>
          <w:rFonts w:asciiTheme="minorHAnsi" w:eastAsia="Calibri" w:hAnsiTheme="minorHAnsi" w:cstheme="minorHAnsi"/>
        </w:rPr>
      </w:pPr>
      <w:r w:rsidRPr="00010988">
        <w:rPr>
          <w:rStyle w:val="Nessuno"/>
          <w:rFonts w:asciiTheme="minorHAnsi" w:hAnsiTheme="minorHAnsi" w:cstheme="minorHAnsi"/>
        </w:rPr>
        <w:t>All’appello sono presenti:</w:t>
      </w:r>
    </w:p>
    <w:p w14:paraId="5A8B51DE" w14:textId="77777777" w:rsidR="008E1C58" w:rsidRPr="00010988" w:rsidRDefault="008E1C58" w:rsidP="008E1C58">
      <w:pPr>
        <w:spacing w:after="160" w:line="256" w:lineRule="auto"/>
        <w:ind w:left="720"/>
        <w:rPr>
          <w:rStyle w:val="Nessuno"/>
          <w:rFonts w:asciiTheme="minorHAnsi" w:eastAsia="Calibri" w:hAnsiTheme="minorHAnsi" w:cstheme="minorHAnsi"/>
        </w:rPr>
      </w:pPr>
    </w:p>
    <w:tbl>
      <w:tblPr>
        <w:tblStyle w:val="TableNormal"/>
        <w:tblW w:w="9293" w:type="dxa"/>
        <w:tblInd w:w="1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900"/>
        <w:gridCol w:w="3562"/>
        <w:gridCol w:w="2160"/>
        <w:gridCol w:w="1458"/>
        <w:gridCol w:w="1213"/>
      </w:tblGrid>
      <w:tr w:rsidR="008E1C58" w:rsidRPr="00010988" w14:paraId="6047B671" w14:textId="77777777" w:rsidTr="00CD63B8">
        <w:trPr>
          <w:trHeight w:val="250"/>
        </w:trPr>
        <w:tc>
          <w:tcPr>
            <w:tcW w:w="9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D08F93" w14:textId="77777777" w:rsidR="008E1C58" w:rsidRPr="00010988" w:rsidRDefault="008E1C58" w:rsidP="00CD63B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5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20B4FF" w14:textId="77777777" w:rsidR="008E1C58" w:rsidRPr="00010988" w:rsidRDefault="008E1C58" w:rsidP="00CD63B8">
            <w:pPr>
              <w:pStyle w:val="Intestazione"/>
              <w:tabs>
                <w:tab w:val="clear" w:pos="9638"/>
                <w:tab w:val="right" w:pos="9612"/>
              </w:tabs>
              <w:jc w:val="both"/>
              <w:rPr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Cognome e nome dei consiglieri</w:t>
            </w:r>
          </w:p>
        </w:tc>
        <w:tc>
          <w:tcPr>
            <w:tcW w:w="21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CC7620" w14:textId="77777777" w:rsidR="008E1C58" w:rsidRPr="00010988" w:rsidRDefault="008E1C58" w:rsidP="00CD63B8">
            <w:pPr>
              <w:pStyle w:val="Intestazione"/>
              <w:tabs>
                <w:tab w:val="clear" w:pos="9638"/>
                <w:tab w:val="right" w:pos="9612"/>
              </w:tabs>
              <w:jc w:val="both"/>
              <w:rPr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COMPONENTE</w:t>
            </w:r>
          </w:p>
        </w:tc>
        <w:tc>
          <w:tcPr>
            <w:tcW w:w="145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DC7B26" w14:textId="77777777" w:rsidR="008E1C58" w:rsidRPr="00010988" w:rsidRDefault="008E1C58" w:rsidP="00CD63B8">
            <w:pPr>
              <w:pStyle w:val="Intestazione"/>
              <w:tabs>
                <w:tab w:val="clear" w:pos="9638"/>
                <w:tab w:val="right" w:pos="9612"/>
              </w:tabs>
              <w:jc w:val="center"/>
              <w:rPr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PRESENTE</w:t>
            </w:r>
          </w:p>
        </w:tc>
        <w:tc>
          <w:tcPr>
            <w:tcW w:w="1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6D2C41" w14:textId="77777777" w:rsidR="008E1C58" w:rsidRPr="00010988" w:rsidRDefault="008E1C58" w:rsidP="00CD63B8">
            <w:pPr>
              <w:pStyle w:val="Intestazione"/>
              <w:tabs>
                <w:tab w:val="clear" w:pos="9638"/>
                <w:tab w:val="right" w:pos="9612"/>
              </w:tabs>
              <w:jc w:val="center"/>
              <w:rPr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ASSENTE</w:t>
            </w:r>
          </w:p>
        </w:tc>
      </w:tr>
      <w:tr w:rsidR="008E1C58" w:rsidRPr="00010988" w14:paraId="5D89BC84" w14:textId="77777777" w:rsidTr="00CD63B8">
        <w:trPr>
          <w:trHeight w:val="250"/>
        </w:trPr>
        <w:tc>
          <w:tcPr>
            <w:tcW w:w="9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2EFE91" w14:textId="77777777" w:rsidR="008E1C58" w:rsidRPr="00010988" w:rsidRDefault="008E1C58" w:rsidP="00CD63B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5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E8E1A2" w14:textId="77777777" w:rsidR="008E1C58" w:rsidRPr="00010988" w:rsidRDefault="008E1C58" w:rsidP="00CD63B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24DF56" w14:textId="77777777" w:rsidR="008E1C58" w:rsidRPr="00010988" w:rsidRDefault="008E1C58" w:rsidP="00CD63B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5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98DE21" w14:textId="77777777" w:rsidR="008E1C58" w:rsidRPr="00010988" w:rsidRDefault="008E1C58" w:rsidP="00CD63B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8E6371" w14:textId="77777777" w:rsidR="008E1C58" w:rsidRPr="00010988" w:rsidRDefault="008E1C58" w:rsidP="00CD63B8">
            <w:pPr>
              <w:rPr>
                <w:rFonts w:asciiTheme="minorHAnsi" w:hAnsiTheme="minorHAnsi" w:cstheme="minorHAnsi"/>
              </w:rPr>
            </w:pPr>
          </w:p>
        </w:tc>
      </w:tr>
      <w:tr w:rsidR="008E1C58" w:rsidRPr="00010988" w14:paraId="78FE3E8F" w14:textId="77777777" w:rsidTr="00CD63B8">
        <w:trPr>
          <w:trHeight w:val="250"/>
        </w:trPr>
        <w:tc>
          <w:tcPr>
            <w:tcW w:w="9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120553" w14:textId="77777777" w:rsidR="008E1C58" w:rsidRPr="00010988" w:rsidRDefault="008E1C58" w:rsidP="00CD63B8">
            <w:pPr>
              <w:rPr>
                <w:rFonts w:asciiTheme="minorHAnsi" w:hAnsiTheme="minorHAnsi" w:cstheme="minorHAnsi"/>
              </w:rPr>
            </w:pPr>
            <w:r w:rsidRPr="00010988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5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2EDCF" w14:textId="77777777" w:rsidR="008E1C58" w:rsidRPr="00010988" w:rsidRDefault="008E1C58" w:rsidP="00CD63B8">
            <w:pPr>
              <w:pStyle w:val="Intestazione"/>
              <w:tabs>
                <w:tab w:val="clear" w:pos="9638"/>
                <w:tab w:val="right" w:pos="9612"/>
              </w:tabs>
              <w:jc w:val="both"/>
              <w:rPr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FELTRIN CARMENSITA</w:t>
            </w:r>
          </w:p>
        </w:tc>
        <w:tc>
          <w:tcPr>
            <w:tcW w:w="21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4A01EF" w14:textId="77777777" w:rsidR="008E1C58" w:rsidRPr="00010988" w:rsidRDefault="008E1C58" w:rsidP="00CD63B8">
            <w:pPr>
              <w:pStyle w:val="Intestazione"/>
              <w:tabs>
                <w:tab w:val="clear" w:pos="9638"/>
                <w:tab w:val="right" w:pos="9612"/>
              </w:tabs>
              <w:jc w:val="both"/>
              <w:rPr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Dirigente Scolastico</w:t>
            </w:r>
          </w:p>
        </w:tc>
        <w:tc>
          <w:tcPr>
            <w:tcW w:w="145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38D83D" w14:textId="77777777" w:rsidR="008E1C58" w:rsidRPr="00010988" w:rsidRDefault="008E1C58" w:rsidP="00CD63B8">
            <w:pPr>
              <w:pStyle w:val="Intestazione"/>
              <w:tabs>
                <w:tab w:val="clear" w:pos="9638"/>
                <w:tab w:val="right" w:pos="9612"/>
              </w:tabs>
              <w:rPr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X</w:t>
            </w:r>
          </w:p>
        </w:tc>
        <w:tc>
          <w:tcPr>
            <w:tcW w:w="1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CC484B" w14:textId="77777777" w:rsidR="008E1C58" w:rsidRPr="00010988" w:rsidRDefault="008E1C58" w:rsidP="00CD63B8">
            <w:pPr>
              <w:rPr>
                <w:rFonts w:asciiTheme="minorHAnsi" w:hAnsiTheme="minorHAnsi" w:cstheme="minorHAnsi"/>
              </w:rPr>
            </w:pPr>
          </w:p>
        </w:tc>
      </w:tr>
      <w:tr w:rsidR="008E1C58" w:rsidRPr="00010988" w14:paraId="0766A7B0" w14:textId="77777777" w:rsidTr="00CD63B8">
        <w:trPr>
          <w:trHeight w:val="250"/>
        </w:trPr>
        <w:tc>
          <w:tcPr>
            <w:tcW w:w="9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B2E192" w14:textId="77777777" w:rsidR="008E1C58" w:rsidRPr="00010988" w:rsidRDefault="008E1C58" w:rsidP="00CD63B8">
            <w:pPr>
              <w:rPr>
                <w:rFonts w:asciiTheme="minorHAnsi" w:hAnsiTheme="minorHAnsi" w:cstheme="minorHAnsi"/>
              </w:rPr>
            </w:pPr>
            <w:r w:rsidRPr="00010988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35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846DFE" w14:textId="77777777" w:rsidR="008E1C58" w:rsidRPr="00010988" w:rsidRDefault="008E1C58" w:rsidP="00CD63B8">
            <w:pPr>
              <w:pStyle w:val="Intestazione"/>
              <w:tabs>
                <w:tab w:val="clear" w:pos="9638"/>
                <w:tab w:val="right" w:pos="9612"/>
              </w:tabs>
              <w:jc w:val="both"/>
              <w:rPr>
                <w:rFonts w:asciiTheme="minorHAnsi" w:hAnsiTheme="minorHAnsi" w:cstheme="minorHAnsi"/>
              </w:rPr>
            </w:pPr>
            <w:r w:rsidRPr="00010988">
              <w:rPr>
                <w:rFonts w:asciiTheme="minorHAnsi" w:hAnsiTheme="minorHAnsi" w:cstheme="minorHAnsi"/>
              </w:rPr>
              <w:t>CARIA MAURIZIO</w:t>
            </w:r>
          </w:p>
        </w:tc>
        <w:tc>
          <w:tcPr>
            <w:tcW w:w="21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7C557B" w14:textId="77777777" w:rsidR="008E1C58" w:rsidRPr="00010988" w:rsidRDefault="008E1C58" w:rsidP="00CD63B8">
            <w:pPr>
              <w:pStyle w:val="Intestazione"/>
              <w:tabs>
                <w:tab w:val="clear" w:pos="9638"/>
                <w:tab w:val="right" w:pos="9612"/>
              </w:tabs>
              <w:jc w:val="both"/>
              <w:rPr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DSGA</w:t>
            </w:r>
          </w:p>
        </w:tc>
        <w:tc>
          <w:tcPr>
            <w:tcW w:w="145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E82FF7" w14:textId="77777777" w:rsidR="008E1C58" w:rsidRPr="00010988" w:rsidRDefault="008E1C58" w:rsidP="00CD63B8">
            <w:pPr>
              <w:pStyle w:val="Intestazione"/>
              <w:tabs>
                <w:tab w:val="clear" w:pos="9638"/>
                <w:tab w:val="right" w:pos="9612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1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85003B" w14:textId="77777777" w:rsidR="008E1C58" w:rsidRPr="00010988" w:rsidRDefault="008E1C58" w:rsidP="00CD63B8">
            <w:pPr>
              <w:rPr>
                <w:rFonts w:asciiTheme="minorHAnsi" w:hAnsiTheme="minorHAnsi" w:cstheme="minorHAnsi"/>
              </w:rPr>
            </w:pPr>
            <w:r w:rsidRPr="00010988">
              <w:rPr>
                <w:rFonts w:asciiTheme="minorHAnsi" w:hAnsiTheme="minorHAnsi" w:cstheme="minorHAnsi"/>
              </w:rPr>
              <w:t>X</w:t>
            </w:r>
          </w:p>
        </w:tc>
      </w:tr>
      <w:tr w:rsidR="008E1C58" w:rsidRPr="00010988" w14:paraId="2BE4042F" w14:textId="77777777" w:rsidTr="00CD63B8">
        <w:trPr>
          <w:trHeight w:val="250"/>
        </w:trPr>
        <w:tc>
          <w:tcPr>
            <w:tcW w:w="9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3BACA9" w14:textId="77777777" w:rsidR="008E1C58" w:rsidRPr="00010988" w:rsidRDefault="008E1C58" w:rsidP="00CD63B8">
            <w:pPr>
              <w:rPr>
                <w:rFonts w:asciiTheme="minorHAnsi" w:hAnsiTheme="minorHAnsi" w:cstheme="minorHAnsi"/>
              </w:rPr>
            </w:pPr>
            <w:r w:rsidRPr="00010988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35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5B78D4" w14:textId="77777777" w:rsidR="008E1C58" w:rsidRPr="00010988" w:rsidRDefault="008E1C58" w:rsidP="00CD63B8">
            <w:pPr>
              <w:pStyle w:val="Intestazione"/>
              <w:tabs>
                <w:tab w:val="clear" w:pos="9638"/>
                <w:tab w:val="right" w:pos="9612"/>
              </w:tabs>
              <w:jc w:val="both"/>
              <w:rPr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COMINA ROSALBA</w:t>
            </w:r>
          </w:p>
        </w:tc>
        <w:tc>
          <w:tcPr>
            <w:tcW w:w="21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374803" w14:textId="77777777" w:rsidR="008E1C58" w:rsidRPr="00010988" w:rsidRDefault="008E1C58" w:rsidP="00CD63B8">
            <w:pPr>
              <w:pStyle w:val="Intestazione"/>
              <w:tabs>
                <w:tab w:val="clear" w:pos="9638"/>
                <w:tab w:val="right" w:pos="9612"/>
              </w:tabs>
              <w:jc w:val="both"/>
              <w:rPr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ATA</w:t>
            </w:r>
          </w:p>
        </w:tc>
        <w:tc>
          <w:tcPr>
            <w:tcW w:w="145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D2839E" w14:textId="77777777" w:rsidR="008E1C58" w:rsidRPr="00010988" w:rsidRDefault="008E1C58" w:rsidP="00CD63B8">
            <w:pPr>
              <w:pStyle w:val="Intestazione"/>
              <w:tabs>
                <w:tab w:val="clear" w:pos="9638"/>
                <w:tab w:val="right" w:pos="9612"/>
              </w:tabs>
              <w:rPr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X</w:t>
            </w:r>
          </w:p>
        </w:tc>
        <w:tc>
          <w:tcPr>
            <w:tcW w:w="1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1006DC" w14:textId="77777777" w:rsidR="008E1C58" w:rsidRPr="00010988" w:rsidRDefault="008E1C58" w:rsidP="00CD63B8">
            <w:pPr>
              <w:rPr>
                <w:rFonts w:asciiTheme="minorHAnsi" w:hAnsiTheme="minorHAnsi" w:cstheme="minorHAnsi"/>
              </w:rPr>
            </w:pPr>
          </w:p>
        </w:tc>
      </w:tr>
      <w:tr w:rsidR="008E1C58" w:rsidRPr="00010988" w14:paraId="56FCBB67" w14:textId="77777777" w:rsidTr="00CD63B8">
        <w:trPr>
          <w:trHeight w:val="250"/>
        </w:trPr>
        <w:tc>
          <w:tcPr>
            <w:tcW w:w="9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8145E1" w14:textId="77777777" w:rsidR="008E1C58" w:rsidRPr="00010988" w:rsidRDefault="008E1C58" w:rsidP="00CD63B8">
            <w:pPr>
              <w:rPr>
                <w:rFonts w:asciiTheme="minorHAnsi" w:hAnsiTheme="minorHAnsi" w:cstheme="minorHAnsi"/>
              </w:rPr>
            </w:pPr>
            <w:r w:rsidRPr="00010988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35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62BB88" w14:textId="77777777" w:rsidR="008E1C58" w:rsidRPr="00010988" w:rsidRDefault="008E1C58" w:rsidP="00CD63B8">
            <w:pPr>
              <w:pStyle w:val="Intestazione"/>
              <w:tabs>
                <w:tab w:val="clear" w:pos="9638"/>
                <w:tab w:val="right" w:pos="9612"/>
              </w:tabs>
              <w:rPr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CAU ROSALBA</w:t>
            </w:r>
          </w:p>
        </w:tc>
        <w:tc>
          <w:tcPr>
            <w:tcW w:w="21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C10E60" w14:textId="77777777" w:rsidR="008E1C58" w:rsidRPr="00010988" w:rsidRDefault="008E1C58" w:rsidP="00CD63B8">
            <w:pPr>
              <w:pStyle w:val="Intestazione"/>
              <w:tabs>
                <w:tab w:val="clear" w:pos="9638"/>
                <w:tab w:val="right" w:pos="9612"/>
              </w:tabs>
              <w:jc w:val="both"/>
              <w:rPr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Docente</w:t>
            </w:r>
          </w:p>
        </w:tc>
        <w:tc>
          <w:tcPr>
            <w:tcW w:w="145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5134AB" w14:textId="336DFE32" w:rsidR="008E1C58" w:rsidRPr="00010988" w:rsidRDefault="008E1C58" w:rsidP="00CD63B8">
            <w:pPr>
              <w:pStyle w:val="Intestazione"/>
              <w:tabs>
                <w:tab w:val="clear" w:pos="9638"/>
                <w:tab w:val="right" w:pos="9612"/>
              </w:tabs>
              <w:rPr>
                <w:rFonts w:asciiTheme="minorHAnsi" w:hAnsiTheme="minorHAnsi" w:cstheme="minorHAnsi"/>
              </w:rPr>
            </w:pPr>
            <w:r w:rsidRPr="00010988">
              <w:rPr>
                <w:rFonts w:asciiTheme="minorHAnsi" w:hAnsiTheme="minorHAnsi" w:cstheme="minorHAnsi"/>
              </w:rPr>
              <w:t>X</w:t>
            </w:r>
          </w:p>
        </w:tc>
        <w:tc>
          <w:tcPr>
            <w:tcW w:w="1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5E5C02" w14:textId="1DBD8428" w:rsidR="008E1C58" w:rsidRPr="00010988" w:rsidRDefault="008E1C58" w:rsidP="00CD63B8">
            <w:pPr>
              <w:rPr>
                <w:rFonts w:asciiTheme="minorHAnsi" w:hAnsiTheme="minorHAnsi" w:cstheme="minorHAnsi"/>
              </w:rPr>
            </w:pPr>
          </w:p>
        </w:tc>
      </w:tr>
      <w:tr w:rsidR="008E1C58" w:rsidRPr="00010988" w14:paraId="1A153C96" w14:textId="77777777" w:rsidTr="00CD63B8">
        <w:trPr>
          <w:trHeight w:val="250"/>
        </w:trPr>
        <w:tc>
          <w:tcPr>
            <w:tcW w:w="9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AE2FDE" w14:textId="77777777" w:rsidR="008E1C58" w:rsidRPr="00010988" w:rsidRDefault="008E1C58" w:rsidP="00CD63B8">
            <w:pPr>
              <w:rPr>
                <w:rFonts w:asciiTheme="minorHAnsi" w:hAnsiTheme="minorHAnsi" w:cstheme="minorHAnsi"/>
              </w:rPr>
            </w:pPr>
            <w:r w:rsidRPr="00010988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35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6F1C23" w14:textId="77777777" w:rsidR="008E1C58" w:rsidRPr="00010988" w:rsidRDefault="008E1C58" w:rsidP="00CD63B8">
            <w:pPr>
              <w:pStyle w:val="Intestazione"/>
              <w:tabs>
                <w:tab w:val="clear" w:pos="9638"/>
                <w:tab w:val="right" w:pos="9612"/>
              </w:tabs>
              <w:jc w:val="both"/>
              <w:rPr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GIARRUSSO ALESSANDRA</w:t>
            </w:r>
          </w:p>
        </w:tc>
        <w:tc>
          <w:tcPr>
            <w:tcW w:w="21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971EF0" w14:textId="77777777" w:rsidR="008E1C58" w:rsidRPr="00010988" w:rsidRDefault="008E1C58" w:rsidP="00CD63B8">
            <w:pPr>
              <w:pStyle w:val="Intestazione"/>
              <w:tabs>
                <w:tab w:val="clear" w:pos="9638"/>
                <w:tab w:val="right" w:pos="9612"/>
              </w:tabs>
              <w:jc w:val="both"/>
              <w:rPr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Docente</w:t>
            </w:r>
          </w:p>
        </w:tc>
        <w:tc>
          <w:tcPr>
            <w:tcW w:w="145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8ACE2F" w14:textId="77777777" w:rsidR="008E1C58" w:rsidRPr="00010988" w:rsidRDefault="008E1C58" w:rsidP="00CD63B8">
            <w:pPr>
              <w:pStyle w:val="Intestazione"/>
              <w:tabs>
                <w:tab w:val="clear" w:pos="9638"/>
                <w:tab w:val="right" w:pos="9612"/>
              </w:tabs>
              <w:rPr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X</w:t>
            </w:r>
          </w:p>
        </w:tc>
        <w:tc>
          <w:tcPr>
            <w:tcW w:w="1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149140" w14:textId="77777777" w:rsidR="008E1C58" w:rsidRPr="00010988" w:rsidRDefault="008E1C58" w:rsidP="00CD63B8">
            <w:pPr>
              <w:rPr>
                <w:rFonts w:asciiTheme="minorHAnsi" w:hAnsiTheme="minorHAnsi" w:cstheme="minorHAnsi"/>
              </w:rPr>
            </w:pPr>
          </w:p>
        </w:tc>
      </w:tr>
      <w:tr w:rsidR="008E1C58" w:rsidRPr="00010988" w14:paraId="1512AD3F" w14:textId="77777777" w:rsidTr="00CD63B8">
        <w:trPr>
          <w:trHeight w:val="250"/>
        </w:trPr>
        <w:tc>
          <w:tcPr>
            <w:tcW w:w="9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C2158B" w14:textId="77777777" w:rsidR="008E1C58" w:rsidRPr="00010988" w:rsidRDefault="008E1C58" w:rsidP="00CD63B8">
            <w:pPr>
              <w:rPr>
                <w:rFonts w:asciiTheme="minorHAnsi" w:hAnsiTheme="minorHAnsi" w:cstheme="minorHAnsi"/>
              </w:rPr>
            </w:pPr>
            <w:r w:rsidRPr="00010988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35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C1412D" w14:textId="77777777" w:rsidR="008E1C58" w:rsidRPr="00010988" w:rsidRDefault="008E1C58" w:rsidP="00CD63B8">
            <w:pPr>
              <w:pStyle w:val="Intestazione"/>
              <w:tabs>
                <w:tab w:val="clear" w:pos="9638"/>
                <w:tab w:val="right" w:pos="9612"/>
              </w:tabs>
              <w:jc w:val="both"/>
              <w:rPr>
                <w:rFonts w:asciiTheme="minorHAnsi" w:hAnsiTheme="minorHAnsi" w:cstheme="minorHAnsi"/>
              </w:rPr>
            </w:pPr>
            <w:r w:rsidRPr="00010988">
              <w:rPr>
                <w:rFonts w:asciiTheme="minorHAnsi" w:hAnsiTheme="minorHAnsi" w:cstheme="minorHAnsi"/>
              </w:rPr>
              <w:t>CARVONE SARA</w:t>
            </w:r>
          </w:p>
        </w:tc>
        <w:tc>
          <w:tcPr>
            <w:tcW w:w="21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EE205B" w14:textId="77777777" w:rsidR="008E1C58" w:rsidRPr="00010988" w:rsidRDefault="008E1C58" w:rsidP="00CD63B8">
            <w:pPr>
              <w:pStyle w:val="Intestazione"/>
              <w:tabs>
                <w:tab w:val="clear" w:pos="9638"/>
                <w:tab w:val="right" w:pos="9612"/>
              </w:tabs>
              <w:jc w:val="both"/>
              <w:rPr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Studente</w:t>
            </w:r>
          </w:p>
        </w:tc>
        <w:tc>
          <w:tcPr>
            <w:tcW w:w="145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5C280F" w14:textId="77777777" w:rsidR="008E1C58" w:rsidRPr="00010988" w:rsidRDefault="008E1C58" w:rsidP="00CD63B8">
            <w:pPr>
              <w:pStyle w:val="Intestazione"/>
              <w:tabs>
                <w:tab w:val="clear" w:pos="9638"/>
                <w:tab w:val="right" w:pos="9612"/>
              </w:tabs>
              <w:rPr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X</w:t>
            </w:r>
          </w:p>
        </w:tc>
        <w:tc>
          <w:tcPr>
            <w:tcW w:w="1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79C1F4" w14:textId="77777777" w:rsidR="008E1C58" w:rsidRPr="00010988" w:rsidRDefault="008E1C58" w:rsidP="00CD63B8">
            <w:pPr>
              <w:rPr>
                <w:rFonts w:asciiTheme="minorHAnsi" w:hAnsiTheme="minorHAnsi" w:cstheme="minorHAnsi"/>
              </w:rPr>
            </w:pPr>
          </w:p>
        </w:tc>
      </w:tr>
      <w:tr w:rsidR="008E1C58" w:rsidRPr="00010988" w14:paraId="48DDC403" w14:textId="77777777" w:rsidTr="00CD63B8">
        <w:trPr>
          <w:trHeight w:val="250"/>
        </w:trPr>
        <w:tc>
          <w:tcPr>
            <w:tcW w:w="9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8D0A41" w14:textId="77777777" w:rsidR="008E1C58" w:rsidRPr="00010988" w:rsidRDefault="008E1C58" w:rsidP="00CD63B8">
            <w:pPr>
              <w:rPr>
                <w:rFonts w:asciiTheme="minorHAnsi" w:hAnsiTheme="minorHAnsi" w:cstheme="minorHAnsi"/>
              </w:rPr>
            </w:pPr>
            <w:r w:rsidRPr="00010988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35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CF1437" w14:textId="77777777" w:rsidR="008E1C58" w:rsidRPr="00010988" w:rsidRDefault="008E1C58" w:rsidP="00CD63B8">
            <w:pPr>
              <w:pStyle w:val="Intestazione"/>
              <w:tabs>
                <w:tab w:val="clear" w:pos="9638"/>
                <w:tab w:val="right" w:pos="9612"/>
              </w:tabs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LAATRIS LAILA</w:t>
            </w:r>
          </w:p>
        </w:tc>
        <w:tc>
          <w:tcPr>
            <w:tcW w:w="21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474917" w14:textId="77777777" w:rsidR="008E1C58" w:rsidRPr="00010988" w:rsidRDefault="008E1C58" w:rsidP="00CD63B8">
            <w:pPr>
              <w:pStyle w:val="Intestazione"/>
              <w:tabs>
                <w:tab w:val="clear" w:pos="9638"/>
                <w:tab w:val="right" w:pos="9612"/>
              </w:tabs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Studente</w:t>
            </w:r>
          </w:p>
        </w:tc>
        <w:tc>
          <w:tcPr>
            <w:tcW w:w="145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CBB94C" w14:textId="77777777" w:rsidR="008E1C58" w:rsidRPr="00010988" w:rsidRDefault="008E1C58" w:rsidP="00CD63B8">
            <w:pPr>
              <w:pStyle w:val="Intestazione"/>
              <w:tabs>
                <w:tab w:val="clear" w:pos="9638"/>
                <w:tab w:val="right" w:pos="9612"/>
              </w:tabs>
              <w:rPr>
                <w:rStyle w:val="Nessuno"/>
                <w:rFonts w:asciiTheme="minorHAnsi" w:hAnsiTheme="minorHAnsi" w:cstheme="minorHAnsi"/>
              </w:rPr>
            </w:pPr>
          </w:p>
        </w:tc>
        <w:tc>
          <w:tcPr>
            <w:tcW w:w="1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904617" w14:textId="77777777" w:rsidR="008E1C58" w:rsidRPr="00010988" w:rsidRDefault="008E1C58" w:rsidP="00CD63B8">
            <w:pPr>
              <w:rPr>
                <w:rFonts w:asciiTheme="minorHAnsi" w:hAnsiTheme="minorHAnsi" w:cstheme="minorHAnsi"/>
              </w:rPr>
            </w:pPr>
            <w:r w:rsidRPr="00010988">
              <w:rPr>
                <w:rFonts w:asciiTheme="minorHAnsi" w:hAnsiTheme="minorHAnsi" w:cstheme="minorHAnsi"/>
              </w:rPr>
              <w:t>X</w:t>
            </w:r>
          </w:p>
        </w:tc>
      </w:tr>
      <w:tr w:rsidR="008E1C58" w:rsidRPr="00010988" w14:paraId="0060EB1C" w14:textId="77777777" w:rsidTr="00CD63B8">
        <w:trPr>
          <w:trHeight w:val="250"/>
        </w:trPr>
        <w:tc>
          <w:tcPr>
            <w:tcW w:w="9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B570E4" w14:textId="77777777" w:rsidR="008E1C58" w:rsidRPr="00010988" w:rsidRDefault="008E1C58" w:rsidP="00CD63B8">
            <w:pPr>
              <w:rPr>
                <w:rFonts w:asciiTheme="minorHAnsi" w:hAnsiTheme="minorHAnsi" w:cstheme="minorHAnsi"/>
              </w:rPr>
            </w:pPr>
            <w:r w:rsidRPr="00010988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35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B8D7D0" w14:textId="77777777" w:rsidR="008E1C58" w:rsidRPr="00010988" w:rsidRDefault="008E1C58" w:rsidP="00CD63B8">
            <w:pPr>
              <w:pStyle w:val="Intestazione"/>
              <w:tabs>
                <w:tab w:val="clear" w:pos="9638"/>
                <w:tab w:val="right" w:pos="9612"/>
              </w:tabs>
              <w:jc w:val="both"/>
              <w:rPr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PINNA MARIA</w:t>
            </w:r>
          </w:p>
        </w:tc>
        <w:tc>
          <w:tcPr>
            <w:tcW w:w="21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3BF923" w14:textId="77777777" w:rsidR="008E1C58" w:rsidRPr="00010988" w:rsidRDefault="008E1C58" w:rsidP="00CD63B8">
            <w:pPr>
              <w:pStyle w:val="Intestazione"/>
              <w:tabs>
                <w:tab w:val="clear" w:pos="9638"/>
                <w:tab w:val="right" w:pos="9612"/>
              </w:tabs>
              <w:jc w:val="both"/>
              <w:rPr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Studente</w:t>
            </w:r>
          </w:p>
        </w:tc>
        <w:tc>
          <w:tcPr>
            <w:tcW w:w="145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D1A4DB" w14:textId="77777777" w:rsidR="008E1C58" w:rsidRPr="00010988" w:rsidRDefault="008E1C58" w:rsidP="00CD63B8">
            <w:pPr>
              <w:pStyle w:val="Intestazione"/>
              <w:tabs>
                <w:tab w:val="clear" w:pos="9638"/>
                <w:tab w:val="right" w:pos="9612"/>
              </w:tabs>
              <w:rPr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X</w:t>
            </w:r>
          </w:p>
        </w:tc>
        <w:tc>
          <w:tcPr>
            <w:tcW w:w="1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AE4A2F" w14:textId="77777777" w:rsidR="008E1C58" w:rsidRPr="00010988" w:rsidRDefault="008E1C58" w:rsidP="00CD63B8">
            <w:pPr>
              <w:rPr>
                <w:rFonts w:asciiTheme="minorHAnsi" w:hAnsiTheme="minorHAnsi" w:cstheme="minorHAnsi"/>
              </w:rPr>
            </w:pPr>
          </w:p>
        </w:tc>
      </w:tr>
      <w:tr w:rsidR="008E1C58" w:rsidRPr="00010988" w14:paraId="68A5CC71" w14:textId="77777777" w:rsidTr="00CD63B8">
        <w:trPr>
          <w:trHeight w:val="250"/>
        </w:trPr>
        <w:tc>
          <w:tcPr>
            <w:tcW w:w="9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28325E" w14:textId="77777777" w:rsidR="008E1C58" w:rsidRPr="00010988" w:rsidRDefault="008E1C58" w:rsidP="00CD63B8">
            <w:pPr>
              <w:rPr>
                <w:rFonts w:asciiTheme="minorHAnsi" w:hAnsiTheme="minorHAnsi" w:cstheme="minorHAnsi"/>
              </w:rPr>
            </w:pPr>
            <w:r w:rsidRPr="00010988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35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210589" w14:textId="77777777" w:rsidR="008E1C58" w:rsidRPr="00010988" w:rsidRDefault="008E1C58" w:rsidP="00CD63B8">
            <w:pPr>
              <w:pStyle w:val="Intestazione"/>
              <w:tabs>
                <w:tab w:val="clear" w:pos="9638"/>
                <w:tab w:val="right" w:pos="9612"/>
              </w:tabs>
              <w:jc w:val="both"/>
              <w:rPr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VARGAS RIVAS ROXANA</w:t>
            </w:r>
          </w:p>
        </w:tc>
        <w:tc>
          <w:tcPr>
            <w:tcW w:w="21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DE2245" w14:textId="77777777" w:rsidR="008E1C58" w:rsidRPr="00010988" w:rsidRDefault="008E1C58" w:rsidP="00CD63B8">
            <w:pPr>
              <w:pStyle w:val="Intestazione"/>
              <w:tabs>
                <w:tab w:val="clear" w:pos="9638"/>
                <w:tab w:val="right" w:pos="9612"/>
              </w:tabs>
              <w:jc w:val="both"/>
              <w:rPr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Studente</w:t>
            </w:r>
          </w:p>
        </w:tc>
        <w:tc>
          <w:tcPr>
            <w:tcW w:w="145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D5B88A" w14:textId="77777777" w:rsidR="008E1C58" w:rsidRPr="00010988" w:rsidRDefault="008E1C58" w:rsidP="00CD63B8">
            <w:pPr>
              <w:pStyle w:val="Intestazione"/>
              <w:tabs>
                <w:tab w:val="clear" w:pos="9638"/>
                <w:tab w:val="right" w:pos="9612"/>
              </w:tabs>
              <w:rPr>
                <w:rFonts w:asciiTheme="minorHAnsi" w:hAnsiTheme="minorHAnsi" w:cstheme="minorHAnsi"/>
              </w:rPr>
            </w:pPr>
            <w:r w:rsidRPr="00010988">
              <w:rPr>
                <w:rFonts w:asciiTheme="minorHAnsi" w:hAnsiTheme="minorHAnsi" w:cstheme="minorHAnsi"/>
              </w:rPr>
              <w:t>X</w:t>
            </w:r>
          </w:p>
        </w:tc>
        <w:tc>
          <w:tcPr>
            <w:tcW w:w="1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154932" w14:textId="77777777" w:rsidR="008E1C58" w:rsidRPr="00010988" w:rsidRDefault="008E1C58" w:rsidP="00CD63B8">
            <w:pPr>
              <w:rPr>
                <w:rFonts w:asciiTheme="minorHAnsi" w:hAnsiTheme="minorHAnsi" w:cstheme="minorHAnsi"/>
              </w:rPr>
            </w:pPr>
          </w:p>
        </w:tc>
      </w:tr>
    </w:tbl>
    <w:p w14:paraId="3BA0FD9E" w14:textId="77777777" w:rsidR="008E1C58" w:rsidRPr="00010988" w:rsidRDefault="008E1C58" w:rsidP="008E1C58">
      <w:pPr>
        <w:widowControl w:val="0"/>
        <w:spacing w:after="160"/>
        <w:ind w:left="70" w:hanging="70"/>
        <w:rPr>
          <w:rStyle w:val="Nessuno"/>
          <w:rFonts w:asciiTheme="minorHAnsi" w:eastAsia="Calibri" w:hAnsiTheme="minorHAnsi" w:cstheme="minorHAnsi"/>
        </w:rPr>
      </w:pPr>
    </w:p>
    <w:p w14:paraId="2A2E65D3" w14:textId="77777777" w:rsidR="008E1C58" w:rsidRPr="00010988" w:rsidRDefault="008E1C58" w:rsidP="008E1C58">
      <w:pPr>
        <w:spacing w:after="160" w:line="256" w:lineRule="auto"/>
        <w:rPr>
          <w:rStyle w:val="Nessuno"/>
          <w:rFonts w:asciiTheme="minorHAnsi" w:eastAsia="Calibri" w:hAnsiTheme="minorHAnsi" w:cstheme="minorHAnsi"/>
        </w:rPr>
      </w:pPr>
    </w:p>
    <w:p w14:paraId="510517CF" w14:textId="77777777" w:rsidR="008E1C58" w:rsidRPr="00010988" w:rsidRDefault="008E1C58" w:rsidP="008E1C58">
      <w:pPr>
        <w:pStyle w:val="Intestazione"/>
        <w:tabs>
          <w:tab w:val="clear" w:pos="9638"/>
          <w:tab w:val="right" w:pos="9180"/>
        </w:tabs>
        <w:spacing w:before="240"/>
        <w:ind w:right="278"/>
        <w:jc w:val="both"/>
        <w:rPr>
          <w:rStyle w:val="Nessuno"/>
          <w:rFonts w:asciiTheme="minorHAnsi" w:eastAsia="Calibri" w:hAnsiTheme="minorHAnsi" w:cstheme="minorHAnsi"/>
        </w:rPr>
      </w:pPr>
    </w:p>
    <w:p w14:paraId="4B6F36F7" w14:textId="77777777" w:rsidR="008E1C58" w:rsidRPr="00010988" w:rsidRDefault="008E1C58" w:rsidP="008E1C58">
      <w:pPr>
        <w:spacing w:after="160" w:line="256" w:lineRule="auto"/>
        <w:rPr>
          <w:rStyle w:val="Nessuno"/>
          <w:rFonts w:asciiTheme="minorHAnsi" w:eastAsia="Calibri" w:hAnsiTheme="minorHAnsi" w:cstheme="minorHAnsi"/>
          <w:b/>
          <w:bCs/>
        </w:rPr>
      </w:pPr>
      <w:r w:rsidRPr="00010988">
        <w:rPr>
          <w:rStyle w:val="Nessuno"/>
          <w:rFonts w:asciiTheme="minorHAnsi" w:hAnsiTheme="minorHAnsi" w:cstheme="minorHAnsi"/>
        </w:rPr>
        <w:t xml:space="preserve">Verbalizza la seduta la prof.ssa Alessandra Giarrusso. Svolge la funzione di Presidente pro tempore la Dirigente Scolastica </w:t>
      </w:r>
      <w:proofErr w:type="spellStart"/>
      <w:r w:rsidRPr="00010988">
        <w:rPr>
          <w:rStyle w:val="Nessuno"/>
          <w:rFonts w:asciiTheme="minorHAnsi" w:hAnsiTheme="minorHAnsi" w:cstheme="minorHAnsi"/>
        </w:rPr>
        <w:t>Carmensita</w:t>
      </w:r>
      <w:proofErr w:type="spellEnd"/>
      <w:r w:rsidRPr="00010988">
        <w:rPr>
          <w:rStyle w:val="Nessuno"/>
          <w:rFonts w:asciiTheme="minorHAnsi" w:hAnsiTheme="minorHAnsi" w:cstheme="minorHAnsi"/>
        </w:rPr>
        <w:t xml:space="preserve"> </w:t>
      </w:r>
      <w:proofErr w:type="spellStart"/>
      <w:r w:rsidRPr="00010988">
        <w:rPr>
          <w:rStyle w:val="Nessuno"/>
          <w:rFonts w:asciiTheme="minorHAnsi" w:hAnsiTheme="minorHAnsi" w:cstheme="minorHAnsi"/>
        </w:rPr>
        <w:t>Ferltrin</w:t>
      </w:r>
      <w:proofErr w:type="spellEnd"/>
      <w:r w:rsidRPr="00010988">
        <w:rPr>
          <w:rStyle w:val="Nessuno"/>
          <w:rFonts w:asciiTheme="minorHAnsi" w:hAnsiTheme="minorHAnsi" w:cstheme="minorHAnsi"/>
        </w:rPr>
        <w:t xml:space="preserve"> che, al momento della dichiarazione del/della Presidente, abdicherà a tale ruolo. Constatata la presenza del numero legale e pertanto la validità della seduta, dichiara aperti i lavori.</w:t>
      </w:r>
    </w:p>
    <w:p w14:paraId="049C889C" w14:textId="77777777" w:rsidR="008E1C58" w:rsidRPr="00010988" w:rsidRDefault="008E1C58" w:rsidP="008E1C58">
      <w:pPr>
        <w:spacing w:after="160" w:line="256" w:lineRule="auto"/>
        <w:jc w:val="both"/>
        <w:rPr>
          <w:rStyle w:val="Nessuno"/>
          <w:rFonts w:asciiTheme="minorHAnsi" w:eastAsia="Calibri" w:hAnsiTheme="minorHAnsi" w:cstheme="minorHAnsi"/>
          <w:b/>
          <w:bCs/>
        </w:rPr>
      </w:pPr>
    </w:p>
    <w:p w14:paraId="04318B36" w14:textId="6046A864" w:rsidR="008E1C58" w:rsidRPr="00010988" w:rsidRDefault="008E1C58" w:rsidP="008E1C58">
      <w:pPr>
        <w:pStyle w:val="Titolo1"/>
        <w:ind w:left="720"/>
        <w:jc w:val="both"/>
        <w:rPr>
          <w:rStyle w:val="Nessuno"/>
          <w:rFonts w:asciiTheme="minorHAnsi" w:eastAsia="Calibri" w:hAnsiTheme="minorHAnsi" w:cstheme="minorHAnsi"/>
          <w:b/>
          <w:bCs/>
        </w:rPr>
      </w:pPr>
      <w:r w:rsidRPr="00010988">
        <w:rPr>
          <w:rStyle w:val="Nessuno"/>
          <w:rFonts w:asciiTheme="minorHAnsi" w:hAnsiTheme="minorHAnsi" w:cstheme="minorHAnsi"/>
          <w:b/>
          <w:bCs/>
        </w:rPr>
        <w:t>DELIBERA DEL CONSIGLIO DI ISTITUTO N. 1/11</w:t>
      </w:r>
    </w:p>
    <w:p w14:paraId="7BB6557B" w14:textId="77777777" w:rsidR="008E1C58" w:rsidRPr="00010988" w:rsidRDefault="008E1C58" w:rsidP="008E1C58">
      <w:pPr>
        <w:rPr>
          <w:rStyle w:val="Nessuno"/>
          <w:rFonts w:asciiTheme="minorHAnsi" w:hAnsiTheme="minorHAnsi" w:cstheme="minorHAnsi"/>
          <w:b/>
          <w:bCs/>
        </w:rPr>
      </w:pPr>
    </w:p>
    <w:p w14:paraId="1CFA38BC" w14:textId="77777777" w:rsidR="008E1C58" w:rsidRPr="00010988" w:rsidRDefault="008E1C58" w:rsidP="008E1C58">
      <w:pPr>
        <w:pStyle w:val="Paragrafoelenco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after="160" w:line="256" w:lineRule="auto"/>
        <w:contextualSpacing w:val="0"/>
        <w:jc w:val="both"/>
        <w:rPr>
          <w:rFonts w:asciiTheme="minorHAnsi" w:hAnsiTheme="minorHAnsi" w:cstheme="minorHAnsi"/>
          <w:b/>
          <w:bCs/>
        </w:rPr>
      </w:pPr>
      <w:r w:rsidRPr="00010988">
        <w:rPr>
          <w:rFonts w:asciiTheme="minorHAnsi" w:hAnsiTheme="minorHAnsi" w:cstheme="minorHAnsi"/>
          <w:b/>
          <w:bCs/>
        </w:rPr>
        <w:t>Lettura e approvazione del verbale della seduta precedente.</w:t>
      </w:r>
    </w:p>
    <w:p w14:paraId="465F5140" w14:textId="77777777" w:rsidR="008E1C58" w:rsidRPr="00010988" w:rsidRDefault="008E1C58" w:rsidP="008E1C58">
      <w:pPr>
        <w:spacing w:after="160" w:line="256" w:lineRule="auto"/>
        <w:jc w:val="both"/>
        <w:rPr>
          <w:rStyle w:val="Nessuno"/>
          <w:rFonts w:asciiTheme="minorHAnsi" w:eastAsia="Calibri" w:hAnsiTheme="minorHAnsi" w:cstheme="minorHAnsi"/>
          <w:b/>
          <w:bCs/>
        </w:rPr>
      </w:pPr>
      <w:r w:rsidRPr="00010988">
        <w:rPr>
          <w:rStyle w:val="Nessuno"/>
          <w:rFonts w:asciiTheme="minorHAnsi" w:eastAsia="Calibri" w:hAnsiTheme="minorHAnsi" w:cstheme="minorHAnsi"/>
        </w:rPr>
        <w:t>Il CDI in seguito alla lettura del verbale relativo alla seduta precedente, non rilevando ulteriori criticità e la necessità di effettuare eventuali integrazioni</w:t>
      </w:r>
      <w:r w:rsidRPr="00010988">
        <w:rPr>
          <w:rStyle w:val="Nessuno"/>
          <w:rFonts w:asciiTheme="minorHAnsi" w:eastAsia="Calibri" w:hAnsiTheme="minorHAnsi" w:cstheme="minorHAnsi"/>
          <w:b/>
          <w:bCs/>
        </w:rPr>
        <w:t>.</w:t>
      </w:r>
    </w:p>
    <w:p w14:paraId="51BCCCA1" w14:textId="77777777" w:rsidR="008E1C58" w:rsidRPr="00010988" w:rsidRDefault="008E1C58" w:rsidP="008E1C58">
      <w:pPr>
        <w:pStyle w:val="CorpoTesto0"/>
        <w:ind w:left="454" w:hanging="454"/>
        <w:rPr>
          <w:rStyle w:val="Nessuno"/>
          <w:rFonts w:asciiTheme="minorHAnsi" w:hAnsiTheme="minorHAnsi" w:cstheme="minorHAnsi"/>
        </w:rPr>
      </w:pPr>
    </w:p>
    <w:p w14:paraId="53032829" w14:textId="77777777" w:rsidR="008E1C58" w:rsidRPr="00010988" w:rsidRDefault="008E1C58" w:rsidP="008E1C58">
      <w:pPr>
        <w:pStyle w:val="CorpoTesto0"/>
        <w:ind w:left="454" w:hanging="454"/>
        <w:rPr>
          <w:rStyle w:val="Nessuno"/>
          <w:rFonts w:asciiTheme="minorHAnsi" w:eastAsia="Calibri" w:hAnsiTheme="minorHAnsi" w:cstheme="minorHAnsi"/>
        </w:rPr>
      </w:pPr>
      <w:r w:rsidRPr="00010988">
        <w:rPr>
          <w:rStyle w:val="Nessuno"/>
          <w:rFonts w:asciiTheme="minorHAnsi" w:hAnsiTheme="minorHAnsi" w:cstheme="minorHAnsi"/>
        </w:rPr>
        <w:t>Il Consiglio</w:t>
      </w:r>
    </w:p>
    <w:p w14:paraId="3B288769" w14:textId="77777777" w:rsidR="008E1C58" w:rsidRPr="00010988" w:rsidRDefault="008E1C58" w:rsidP="008E1C58">
      <w:pPr>
        <w:pStyle w:val="CorpoTesto0"/>
        <w:jc w:val="center"/>
        <w:rPr>
          <w:rStyle w:val="Nessuno"/>
          <w:rFonts w:asciiTheme="minorHAnsi" w:eastAsia="Calibri" w:hAnsiTheme="minorHAnsi" w:cstheme="minorHAnsi"/>
        </w:rPr>
      </w:pPr>
      <w:r w:rsidRPr="00010988">
        <w:rPr>
          <w:rStyle w:val="Nessuno"/>
          <w:rFonts w:asciiTheme="minorHAnsi" w:hAnsiTheme="minorHAnsi" w:cstheme="minorHAnsi"/>
        </w:rPr>
        <w:t>DELIBERA</w:t>
      </w:r>
    </w:p>
    <w:p w14:paraId="1CDF8ACF" w14:textId="77777777" w:rsidR="008E1C58" w:rsidRPr="00010988" w:rsidRDefault="008E1C58" w:rsidP="008E1C58">
      <w:pPr>
        <w:pStyle w:val="CorpoTesto0"/>
        <w:rPr>
          <w:rStyle w:val="Nessuno"/>
          <w:rFonts w:asciiTheme="minorHAnsi" w:eastAsia="Calibri" w:hAnsiTheme="minorHAnsi" w:cstheme="minorHAnsi"/>
        </w:rPr>
      </w:pPr>
    </w:p>
    <w:p w14:paraId="46DCDB80" w14:textId="77777777" w:rsidR="008E1C58" w:rsidRPr="00010988" w:rsidRDefault="008E1C58" w:rsidP="008E1C58">
      <w:pPr>
        <w:jc w:val="both"/>
        <w:rPr>
          <w:rStyle w:val="Nessuno"/>
          <w:rFonts w:asciiTheme="minorHAnsi" w:hAnsiTheme="minorHAnsi" w:cstheme="minorHAnsi"/>
        </w:rPr>
      </w:pPr>
      <w:r w:rsidRPr="00010988">
        <w:rPr>
          <w:rStyle w:val="Nessuno"/>
          <w:rFonts w:asciiTheme="minorHAnsi" w:hAnsiTheme="minorHAnsi" w:cstheme="minorHAnsi"/>
        </w:rPr>
        <w:t>con la seguente votazione espressa in forma palese:</w:t>
      </w:r>
    </w:p>
    <w:p w14:paraId="21DD8F19" w14:textId="77777777" w:rsidR="008E1C58" w:rsidRPr="00010988" w:rsidRDefault="008E1C58" w:rsidP="008E1C58">
      <w:pPr>
        <w:jc w:val="both"/>
        <w:rPr>
          <w:rStyle w:val="Nessuno"/>
          <w:rFonts w:asciiTheme="minorHAnsi" w:eastAsia="Calibri" w:hAnsiTheme="minorHAnsi" w:cstheme="minorHAnsi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96"/>
        <w:gridCol w:w="709"/>
      </w:tblGrid>
      <w:tr w:rsidR="008E1C58" w:rsidRPr="00010988" w14:paraId="03A7B200" w14:textId="77777777" w:rsidTr="00CD63B8">
        <w:tc>
          <w:tcPr>
            <w:tcW w:w="1696" w:type="dxa"/>
          </w:tcPr>
          <w:p w14:paraId="4BC78481" w14:textId="77777777" w:rsidR="008E1C58" w:rsidRPr="00010988" w:rsidRDefault="008E1C5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 xml:space="preserve">favorevoli </w:t>
            </w:r>
          </w:p>
        </w:tc>
        <w:tc>
          <w:tcPr>
            <w:tcW w:w="709" w:type="dxa"/>
          </w:tcPr>
          <w:p w14:paraId="40331B36" w14:textId="7836A461" w:rsidR="008E1C58" w:rsidRPr="00010988" w:rsidRDefault="008E1C5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7</w:t>
            </w:r>
          </w:p>
        </w:tc>
      </w:tr>
      <w:tr w:rsidR="008E1C58" w:rsidRPr="00010988" w14:paraId="16B5EEC1" w14:textId="77777777" w:rsidTr="00CD63B8">
        <w:tc>
          <w:tcPr>
            <w:tcW w:w="1696" w:type="dxa"/>
          </w:tcPr>
          <w:p w14:paraId="53645323" w14:textId="77777777" w:rsidR="008E1C58" w:rsidRPr="00010988" w:rsidRDefault="008E1C5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 xml:space="preserve">contrari   </w:t>
            </w:r>
          </w:p>
        </w:tc>
        <w:tc>
          <w:tcPr>
            <w:tcW w:w="709" w:type="dxa"/>
          </w:tcPr>
          <w:p w14:paraId="4AD634D7" w14:textId="77777777" w:rsidR="008E1C58" w:rsidRPr="00010988" w:rsidRDefault="008E1C5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0</w:t>
            </w:r>
          </w:p>
        </w:tc>
      </w:tr>
      <w:tr w:rsidR="008E1C58" w:rsidRPr="00010988" w14:paraId="41B805DD" w14:textId="77777777" w:rsidTr="00CD63B8">
        <w:tc>
          <w:tcPr>
            <w:tcW w:w="1696" w:type="dxa"/>
          </w:tcPr>
          <w:p w14:paraId="5C952300" w14:textId="77777777" w:rsidR="008E1C58" w:rsidRPr="00010988" w:rsidRDefault="008E1C58" w:rsidP="00CD63B8">
            <w:pPr>
              <w:jc w:val="both"/>
              <w:rPr>
                <w:rStyle w:val="Nessuno"/>
                <w:rFonts w:asciiTheme="minorHAnsi" w:eastAsia="Calibr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 xml:space="preserve">astenuti </w:t>
            </w:r>
          </w:p>
        </w:tc>
        <w:tc>
          <w:tcPr>
            <w:tcW w:w="709" w:type="dxa"/>
          </w:tcPr>
          <w:p w14:paraId="606C9C60" w14:textId="77777777" w:rsidR="008E1C58" w:rsidRPr="00010988" w:rsidRDefault="008E1C5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0</w:t>
            </w:r>
          </w:p>
        </w:tc>
      </w:tr>
    </w:tbl>
    <w:p w14:paraId="4BC5B3D8" w14:textId="77777777" w:rsidR="008E1C58" w:rsidRPr="00010988" w:rsidRDefault="008E1C58" w:rsidP="008E1C58">
      <w:pPr>
        <w:spacing w:after="160" w:line="256" w:lineRule="auto"/>
        <w:jc w:val="both"/>
        <w:rPr>
          <w:rStyle w:val="Nessuno"/>
          <w:rFonts w:asciiTheme="minorHAnsi" w:eastAsia="Calibri" w:hAnsiTheme="minorHAnsi" w:cstheme="minorHAnsi"/>
        </w:rPr>
      </w:pPr>
    </w:p>
    <w:p w14:paraId="7A914706" w14:textId="77777777" w:rsidR="008E1C58" w:rsidRPr="00010988" w:rsidRDefault="008E1C58" w:rsidP="008E1C58">
      <w:pPr>
        <w:pStyle w:val="Corpotesto"/>
        <w:spacing w:before="48"/>
        <w:rPr>
          <w:rStyle w:val="Nessuno"/>
          <w:rFonts w:asciiTheme="minorHAnsi" w:eastAsia="Calibri" w:hAnsiTheme="minorHAnsi" w:cstheme="minorHAnsi"/>
          <w:b/>
          <w:bCs/>
        </w:rPr>
      </w:pPr>
    </w:p>
    <w:p w14:paraId="325E9E0D" w14:textId="77777777" w:rsidR="008E1C58" w:rsidRPr="00010988" w:rsidRDefault="008E1C58" w:rsidP="008E1C58">
      <w:pPr>
        <w:spacing w:after="160" w:line="256" w:lineRule="auto"/>
        <w:jc w:val="both"/>
        <w:rPr>
          <w:rStyle w:val="Nessuno"/>
          <w:rFonts w:asciiTheme="minorHAnsi" w:eastAsia="Calibri" w:hAnsiTheme="minorHAnsi" w:cstheme="minorHAnsi"/>
          <w:b/>
          <w:bCs/>
        </w:rPr>
      </w:pPr>
    </w:p>
    <w:p w14:paraId="748744CD" w14:textId="77777777" w:rsidR="005D1036" w:rsidRPr="00010988" w:rsidRDefault="005D1036" w:rsidP="005D1036">
      <w:pPr>
        <w:pStyle w:val="Titolo1"/>
        <w:ind w:left="720"/>
        <w:jc w:val="both"/>
        <w:rPr>
          <w:rStyle w:val="Nessuno"/>
          <w:rFonts w:asciiTheme="minorHAnsi" w:eastAsia="Calibri" w:hAnsiTheme="minorHAnsi" w:cstheme="minorHAnsi"/>
          <w:b/>
          <w:bCs/>
        </w:rPr>
      </w:pPr>
      <w:r w:rsidRPr="00010988">
        <w:rPr>
          <w:rStyle w:val="Nessuno"/>
          <w:rFonts w:asciiTheme="minorHAnsi" w:hAnsiTheme="minorHAnsi" w:cstheme="minorHAnsi"/>
          <w:b/>
          <w:bCs/>
        </w:rPr>
        <w:lastRenderedPageBreak/>
        <w:t>DELIBERA DEL CONSIGLIO DI ISTITUTO N. 2/11</w:t>
      </w:r>
    </w:p>
    <w:p w14:paraId="2C657D47" w14:textId="77777777" w:rsidR="009C6A28" w:rsidRPr="00010988" w:rsidRDefault="009C6A28" w:rsidP="008F6AF4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C5CE54F" w14:textId="77777777" w:rsidR="003D5BEF" w:rsidRPr="00010988" w:rsidRDefault="003D5BEF" w:rsidP="003D5BEF">
      <w:pPr>
        <w:widowControl w:val="0"/>
        <w:rPr>
          <w:rFonts w:asciiTheme="minorHAnsi" w:hAnsiTheme="minorHAnsi" w:cstheme="minorHAnsi"/>
          <w:sz w:val="22"/>
          <w:szCs w:val="22"/>
        </w:rPr>
      </w:pPr>
    </w:p>
    <w:p w14:paraId="72D5F3D1" w14:textId="11C2FB56" w:rsidR="00ED3477" w:rsidRPr="005D1036" w:rsidRDefault="00ED3477" w:rsidP="005D1036">
      <w:pPr>
        <w:pStyle w:val="Paragrafoelenco"/>
        <w:widowControl w:val="0"/>
        <w:numPr>
          <w:ilvl w:val="0"/>
          <w:numId w:val="13"/>
        </w:numPr>
        <w:tabs>
          <w:tab w:val="left" w:pos="793"/>
        </w:tabs>
        <w:suppressAutoHyphens w:val="0"/>
        <w:autoSpaceDE w:val="0"/>
        <w:autoSpaceDN w:val="0"/>
        <w:spacing w:before="27"/>
        <w:rPr>
          <w:rFonts w:asciiTheme="minorHAnsi" w:hAnsiTheme="minorHAnsi" w:cstheme="minorHAnsi"/>
          <w:b/>
          <w:sz w:val="22"/>
          <w:szCs w:val="22"/>
        </w:rPr>
      </w:pPr>
      <w:r w:rsidRPr="005D1036">
        <w:rPr>
          <w:rFonts w:asciiTheme="minorHAnsi" w:hAnsiTheme="minorHAnsi" w:cstheme="minorHAnsi"/>
          <w:b/>
          <w:sz w:val="22"/>
          <w:szCs w:val="22"/>
        </w:rPr>
        <w:t>Approvazione</w:t>
      </w:r>
      <w:r w:rsidRPr="005D1036">
        <w:rPr>
          <w:rFonts w:asciiTheme="minorHAnsi" w:hAnsiTheme="minorHAnsi" w:cstheme="minorHAnsi"/>
          <w:b/>
          <w:spacing w:val="14"/>
          <w:sz w:val="22"/>
          <w:szCs w:val="22"/>
        </w:rPr>
        <w:t xml:space="preserve"> </w:t>
      </w:r>
      <w:r w:rsidRPr="005D1036">
        <w:rPr>
          <w:rFonts w:asciiTheme="minorHAnsi" w:hAnsiTheme="minorHAnsi" w:cstheme="minorHAnsi"/>
          <w:b/>
          <w:sz w:val="22"/>
          <w:szCs w:val="22"/>
        </w:rPr>
        <w:t>Programma</w:t>
      </w:r>
      <w:r w:rsidRPr="005D1036">
        <w:rPr>
          <w:rFonts w:asciiTheme="minorHAnsi" w:hAnsiTheme="minorHAnsi" w:cstheme="minorHAnsi"/>
          <w:b/>
          <w:spacing w:val="11"/>
          <w:sz w:val="22"/>
          <w:szCs w:val="22"/>
        </w:rPr>
        <w:t xml:space="preserve"> </w:t>
      </w:r>
      <w:r w:rsidRPr="005D1036">
        <w:rPr>
          <w:rFonts w:asciiTheme="minorHAnsi" w:hAnsiTheme="minorHAnsi" w:cstheme="minorHAnsi"/>
          <w:b/>
          <w:sz w:val="22"/>
          <w:szCs w:val="22"/>
        </w:rPr>
        <w:t>Annuale</w:t>
      </w:r>
      <w:r w:rsidRPr="005D1036">
        <w:rPr>
          <w:rFonts w:asciiTheme="minorHAnsi" w:hAnsiTheme="minorHAnsi" w:cstheme="minorHAnsi"/>
          <w:b/>
          <w:spacing w:val="9"/>
          <w:sz w:val="22"/>
          <w:szCs w:val="22"/>
        </w:rPr>
        <w:t xml:space="preserve"> </w:t>
      </w:r>
      <w:r w:rsidRPr="005D1036">
        <w:rPr>
          <w:rFonts w:asciiTheme="minorHAnsi" w:hAnsiTheme="minorHAnsi" w:cstheme="minorHAnsi"/>
          <w:b/>
          <w:sz w:val="22"/>
          <w:szCs w:val="22"/>
        </w:rPr>
        <w:t>E.F.</w:t>
      </w:r>
      <w:r w:rsidRPr="005D1036">
        <w:rPr>
          <w:rFonts w:asciiTheme="minorHAnsi" w:hAnsiTheme="minorHAnsi" w:cstheme="minorHAnsi"/>
          <w:b/>
          <w:spacing w:val="11"/>
          <w:sz w:val="22"/>
          <w:szCs w:val="22"/>
        </w:rPr>
        <w:t xml:space="preserve"> </w:t>
      </w:r>
      <w:r w:rsidRPr="005D1036">
        <w:rPr>
          <w:rFonts w:asciiTheme="minorHAnsi" w:hAnsiTheme="minorHAnsi" w:cstheme="minorHAnsi"/>
          <w:b/>
          <w:spacing w:val="-4"/>
          <w:sz w:val="22"/>
          <w:szCs w:val="22"/>
        </w:rPr>
        <w:t>2024.</w:t>
      </w:r>
    </w:p>
    <w:p w14:paraId="14F79D41" w14:textId="77777777" w:rsidR="008D15F6" w:rsidRPr="00010988" w:rsidRDefault="008D15F6" w:rsidP="008D15F6">
      <w:pPr>
        <w:pStyle w:val="Paragrafoelenco"/>
        <w:widowControl w:val="0"/>
        <w:tabs>
          <w:tab w:val="left" w:pos="793"/>
        </w:tabs>
        <w:suppressAutoHyphens w:val="0"/>
        <w:autoSpaceDE w:val="0"/>
        <w:autoSpaceDN w:val="0"/>
        <w:spacing w:before="27"/>
        <w:ind w:left="360"/>
        <w:rPr>
          <w:rFonts w:asciiTheme="minorHAnsi" w:hAnsiTheme="minorHAnsi" w:cstheme="minorHAnsi"/>
          <w:b/>
          <w:sz w:val="10"/>
          <w:szCs w:val="10"/>
        </w:rPr>
      </w:pPr>
    </w:p>
    <w:p w14:paraId="7A5871B2" w14:textId="77777777" w:rsidR="008D15F6" w:rsidRPr="00010988" w:rsidRDefault="008D15F6" w:rsidP="008D15F6">
      <w:pPr>
        <w:pStyle w:val="Paragrafoelenco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010988">
        <w:rPr>
          <w:rFonts w:asciiTheme="minorHAnsi" w:hAnsiTheme="minorHAnsi" w:cstheme="minorHAnsi"/>
          <w:sz w:val="22"/>
          <w:szCs w:val="22"/>
        </w:rPr>
        <w:t xml:space="preserve">Il Consiglio di Istituto, </w:t>
      </w:r>
    </w:p>
    <w:p w14:paraId="2E0EA483" w14:textId="77777777" w:rsidR="008D15F6" w:rsidRPr="00010988" w:rsidRDefault="008D15F6" w:rsidP="008D15F6">
      <w:pPr>
        <w:pStyle w:val="Paragrafoelenco"/>
        <w:shd w:val="clear" w:color="auto" w:fill="FFFFFF"/>
        <w:ind w:left="0" w:right="25"/>
        <w:jc w:val="both"/>
        <w:rPr>
          <w:rFonts w:asciiTheme="minorHAnsi" w:hAnsiTheme="minorHAnsi" w:cstheme="minorHAnsi"/>
          <w:sz w:val="22"/>
          <w:szCs w:val="22"/>
        </w:rPr>
      </w:pPr>
      <w:r w:rsidRPr="00010988">
        <w:rPr>
          <w:rFonts w:asciiTheme="minorHAnsi" w:hAnsiTheme="minorHAnsi" w:cstheme="minorHAnsi"/>
          <w:sz w:val="22"/>
          <w:szCs w:val="22"/>
        </w:rPr>
        <w:t>Visto il regolamento concernente le “Istruzioni generali sulla gestione amministrativo-contabile delle istituzioni scolastiche” - Decreto Interministeriale 28 agosto 2018, n. 129;</w:t>
      </w:r>
    </w:p>
    <w:p w14:paraId="02CA1055" w14:textId="77777777" w:rsidR="008D15F6" w:rsidRPr="00010988" w:rsidRDefault="008D15F6" w:rsidP="008D15F6">
      <w:pPr>
        <w:pStyle w:val="Paragrafoelenco"/>
        <w:shd w:val="clear" w:color="auto" w:fill="FFFFFF"/>
        <w:ind w:left="0" w:right="25"/>
        <w:jc w:val="both"/>
        <w:rPr>
          <w:rFonts w:asciiTheme="minorHAnsi" w:hAnsiTheme="minorHAnsi" w:cstheme="minorHAnsi"/>
          <w:sz w:val="22"/>
          <w:szCs w:val="22"/>
        </w:rPr>
      </w:pPr>
      <w:r w:rsidRPr="00010988">
        <w:rPr>
          <w:rFonts w:asciiTheme="minorHAnsi" w:hAnsiTheme="minorHAnsi" w:cstheme="minorHAnsi"/>
          <w:sz w:val="22"/>
          <w:szCs w:val="22"/>
        </w:rPr>
        <w:t>Viste le note M.I.M. prot. n. 25954 del 29.09.2023 e prot. n. 32361 del 21.11.2023;</w:t>
      </w:r>
    </w:p>
    <w:p w14:paraId="1CE13F15" w14:textId="77777777" w:rsidR="008D15F6" w:rsidRPr="00010988" w:rsidRDefault="008D15F6" w:rsidP="008D15F6">
      <w:pPr>
        <w:pStyle w:val="Paragrafoelenco"/>
        <w:shd w:val="clear" w:color="auto" w:fill="FFFFFF"/>
        <w:ind w:left="0" w:right="25"/>
        <w:jc w:val="both"/>
        <w:rPr>
          <w:rFonts w:asciiTheme="minorHAnsi" w:hAnsiTheme="minorHAnsi" w:cstheme="minorHAnsi"/>
          <w:sz w:val="22"/>
          <w:szCs w:val="22"/>
        </w:rPr>
      </w:pPr>
      <w:r w:rsidRPr="00010988">
        <w:rPr>
          <w:rFonts w:asciiTheme="minorHAnsi" w:hAnsiTheme="minorHAnsi" w:cstheme="minorHAnsi"/>
          <w:sz w:val="22"/>
          <w:szCs w:val="22"/>
        </w:rPr>
        <w:t>Visto il Programma Annuale per l’</w:t>
      </w:r>
      <w:proofErr w:type="spellStart"/>
      <w:r w:rsidRPr="00010988">
        <w:rPr>
          <w:rFonts w:asciiTheme="minorHAnsi" w:hAnsiTheme="minorHAnsi" w:cstheme="minorHAnsi"/>
          <w:sz w:val="22"/>
          <w:szCs w:val="22"/>
        </w:rPr>
        <w:t>e.f</w:t>
      </w:r>
      <w:proofErr w:type="spellEnd"/>
      <w:r w:rsidRPr="00010988">
        <w:rPr>
          <w:rFonts w:asciiTheme="minorHAnsi" w:hAnsiTheme="minorHAnsi" w:cstheme="minorHAnsi"/>
          <w:sz w:val="22"/>
          <w:szCs w:val="22"/>
        </w:rPr>
        <w:t>. 2024 predisposto dal Dirigente Scolastico con la collaborazione del Direttore S.G.A. per la parte economico-finanziaria, riportato nell’apposita modulistica ministeriale;</w:t>
      </w:r>
    </w:p>
    <w:p w14:paraId="083DD6EF" w14:textId="77777777" w:rsidR="008D15F6" w:rsidRPr="00010988" w:rsidRDefault="008D15F6" w:rsidP="008D15F6">
      <w:pPr>
        <w:pStyle w:val="Paragrafoelenco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010988">
        <w:rPr>
          <w:rFonts w:asciiTheme="minorHAnsi" w:hAnsiTheme="minorHAnsi" w:cstheme="minorHAnsi"/>
          <w:sz w:val="22"/>
          <w:szCs w:val="22"/>
        </w:rPr>
        <w:t>Vista la Relazione illustrativa del Programma Annuale per l’</w:t>
      </w:r>
      <w:proofErr w:type="spellStart"/>
      <w:r w:rsidRPr="00010988">
        <w:rPr>
          <w:rFonts w:asciiTheme="minorHAnsi" w:hAnsiTheme="minorHAnsi" w:cstheme="minorHAnsi"/>
          <w:sz w:val="22"/>
          <w:szCs w:val="22"/>
        </w:rPr>
        <w:t>e.f</w:t>
      </w:r>
      <w:proofErr w:type="spellEnd"/>
      <w:r w:rsidRPr="00010988">
        <w:rPr>
          <w:rFonts w:asciiTheme="minorHAnsi" w:hAnsiTheme="minorHAnsi" w:cstheme="minorHAnsi"/>
          <w:sz w:val="22"/>
          <w:szCs w:val="22"/>
        </w:rPr>
        <w:t>. 2024;</w:t>
      </w:r>
    </w:p>
    <w:p w14:paraId="476B522F" w14:textId="77777777" w:rsidR="008D15F6" w:rsidRPr="00010988" w:rsidRDefault="008D15F6" w:rsidP="008D15F6">
      <w:pPr>
        <w:pStyle w:val="Paragrafoelenco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010988">
        <w:rPr>
          <w:rFonts w:asciiTheme="minorHAnsi" w:hAnsiTheme="minorHAnsi" w:cstheme="minorHAnsi"/>
          <w:sz w:val="22"/>
          <w:szCs w:val="22"/>
        </w:rPr>
        <w:t>Ascoltati gli interventi del Presidente e la discussione che ne è seguita;</w:t>
      </w:r>
    </w:p>
    <w:p w14:paraId="7B3CBA39" w14:textId="77777777" w:rsidR="008D15F6" w:rsidRPr="00010988" w:rsidRDefault="008D15F6" w:rsidP="008D15F6">
      <w:pPr>
        <w:pStyle w:val="Paragrafoelenco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010988">
        <w:rPr>
          <w:rFonts w:asciiTheme="minorHAnsi" w:hAnsiTheme="minorHAnsi" w:cstheme="minorHAnsi"/>
          <w:sz w:val="22"/>
          <w:szCs w:val="22"/>
        </w:rPr>
        <w:t>Accertato che il Programma Annuale è coerente con la previsione del Piano Triennale dell’Offerta Formativa;</w:t>
      </w:r>
    </w:p>
    <w:p w14:paraId="63C12526" w14:textId="77777777" w:rsidR="008D15F6" w:rsidRPr="00010988" w:rsidRDefault="008D15F6" w:rsidP="008D15F6">
      <w:pPr>
        <w:pStyle w:val="Paragrafoelenco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010988">
        <w:rPr>
          <w:rFonts w:asciiTheme="minorHAnsi" w:hAnsiTheme="minorHAnsi" w:cstheme="minorHAnsi"/>
          <w:sz w:val="22"/>
          <w:szCs w:val="22"/>
        </w:rPr>
        <w:t>Acquisito il parere favorevole di regolarità contabile sul Programma Annuale per l’</w:t>
      </w:r>
      <w:proofErr w:type="spellStart"/>
      <w:r w:rsidRPr="00010988">
        <w:rPr>
          <w:rFonts w:asciiTheme="minorHAnsi" w:hAnsiTheme="minorHAnsi" w:cstheme="minorHAnsi"/>
          <w:sz w:val="22"/>
          <w:szCs w:val="22"/>
        </w:rPr>
        <w:t>e.f</w:t>
      </w:r>
      <w:proofErr w:type="spellEnd"/>
      <w:r w:rsidRPr="00010988">
        <w:rPr>
          <w:rFonts w:asciiTheme="minorHAnsi" w:hAnsiTheme="minorHAnsi" w:cstheme="minorHAnsi"/>
          <w:sz w:val="22"/>
          <w:szCs w:val="22"/>
        </w:rPr>
        <w:t xml:space="preserve">. 2024 da parte dei revisori dei conti, </w:t>
      </w:r>
    </w:p>
    <w:p w14:paraId="03BB1A2B" w14:textId="77777777" w:rsidR="008D15F6" w:rsidRPr="00010988" w:rsidRDefault="00CA7F48" w:rsidP="00CA7F48">
      <w:pPr>
        <w:pStyle w:val="Paragrafoelenco"/>
        <w:tabs>
          <w:tab w:val="center" w:pos="4904"/>
          <w:tab w:val="left" w:pos="5951"/>
        </w:tabs>
        <w:ind w:left="0"/>
        <w:jc w:val="center"/>
        <w:rPr>
          <w:rFonts w:asciiTheme="minorHAnsi" w:hAnsiTheme="minorHAnsi" w:cstheme="minorHAnsi"/>
          <w:sz w:val="22"/>
          <w:szCs w:val="22"/>
        </w:rPr>
      </w:pPr>
      <w:r w:rsidRPr="00010988">
        <w:rPr>
          <w:rFonts w:asciiTheme="minorHAnsi" w:hAnsiTheme="minorHAnsi" w:cstheme="minorHAnsi"/>
          <w:sz w:val="22"/>
          <w:szCs w:val="22"/>
        </w:rPr>
        <w:t>d</w:t>
      </w:r>
      <w:r w:rsidR="008D15F6" w:rsidRPr="00010988">
        <w:rPr>
          <w:rFonts w:asciiTheme="minorHAnsi" w:hAnsiTheme="minorHAnsi" w:cstheme="minorHAnsi"/>
          <w:sz w:val="22"/>
          <w:szCs w:val="22"/>
        </w:rPr>
        <w:t>elibera</w:t>
      </w:r>
    </w:p>
    <w:p w14:paraId="3BE7A4A9" w14:textId="77777777" w:rsidR="008D15F6" w:rsidRPr="00010988" w:rsidRDefault="008D15F6" w:rsidP="008D15F6">
      <w:pPr>
        <w:pStyle w:val="Paragrafoelenco"/>
        <w:ind w:left="0"/>
        <w:jc w:val="both"/>
        <w:rPr>
          <w:rFonts w:asciiTheme="minorHAnsi" w:hAnsiTheme="minorHAnsi" w:cstheme="minorHAnsi"/>
        </w:rPr>
      </w:pPr>
      <w:r w:rsidRPr="00010988">
        <w:rPr>
          <w:rFonts w:asciiTheme="minorHAnsi" w:hAnsiTheme="minorHAnsi" w:cstheme="minorHAnsi"/>
          <w:sz w:val="22"/>
          <w:szCs w:val="22"/>
        </w:rPr>
        <w:t xml:space="preserve">all’unanimità </w:t>
      </w:r>
      <w:r w:rsidR="00CA7F48" w:rsidRPr="00010988">
        <w:rPr>
          <w:rFonts w:asciiTheme="minorHAnsi" w:hAnsiTheme="minorHAnsi" w:cstheme="minorHAnsi"/>
          <w:sz w:val="22"/>
          <w:szCs w:val="22"/>
        </w:rPr>
        <w:t xml:space="preserve">dei presenti </w:t>
      </w:r>
      <w:r w:rsidRPr="00010988">
        <w:rPr>
          <w:rFonts w:asciiTheme="minorHAnsi" w:hAnsiTheme="minorHAnsi" w:cstheme="minorHAnsi"/>
          <w:sz w:val="22"/>
          <w:szCs w:val="22"/>
        </w:rPr>
        <w:t>l’approvazione del Programma Annuale per l’</w:t>
      </w:r>
      <w:proofErr w:type="spellStart"/>
      <w:r w:rsidRPr="00010988">
        <w:rPr>
          <w:rFonts w:asciiTheme="minorHAnsi" w:hAnsiTheme="minorHAnsi" w:cstheme="minorHAnsi"/>
          <w:sz w:val="22"/>
          <w:szCs w:val="22"/>
        </w:rPr>
        <w:t>e.f</w:t>
      </w:r>
      <w:proofErr w:type="spellEnd"/>
      <w:r w:rsidRPr="00010988">
        <w:rPr>
          <w:rFonts w:asciiTheme="minorHAnsi" w:hAnsiTheme="minorHAnsi" w:cstheme="minorHAnsi"/>
          <w:sz w:val="22"/>
          <w:szCs w:val="22"/>
        </w:rPr>
        <w:t>. 2024</w:t>
      </w:r>
      <w:r w:rsidR="00CA7F48" w:rsidRPr="00010988">
        <w:rPr>
          <w:rFonts w:asciiTheme="minorHAnsi" w:hAnsiTheme="minorHAnsi" w:cstheme="minorHAnsi"/>
          <w:sz w:val="22"/>
          <w:szCs w:val="22"/>
        </w:rPr>
        <w:t>,</w:t>
      </w:r>
      <w:r w:rsidRPr="00010988">
        <w:rPr>
          <w:rFonts w:asciiTheme="minorHAnsi" w:hAnsiTheme="minorHAnsi" w:cstheme="minorHAnsi"/>
          <w:sz w:val="22"/>
          <w:szCs w:val="22"/>
        </w:rPr>
        <w:t xml:space="preserve"> contenuto nell’apposita modulistica ministeriale (Modelli A, B, C, D, E), con allegata la Relazione illustrativa del Programma Annuale</w:t>
      </w:r>
      <w:r w:rsidRPr="00010988">
        <w:rPr>
          <w:rFonts w:asciiTheme="minorHAnsi" w:hAnsiTheme="minorHAnsi" w:cstheme="minorHAnsi"/>
        </w:rPr>
        <w:t>.</w:t>
      </w:r>
    </w:p>
    <w:p w14:paraId="75EDCB06" w14:textId="77777777" w:rsidR="008E1C58" w:rsidRPr="00010988" w:rsidRDefault="008E1C58" w:rsidP="008D15F6">
      <w:pPr>
        <w:pStyle w:val="Paragrafoelenco"/>
        <w:ind w:left="0"/>
        <w:jc w:val="both"/>
        <w:rPr>
          <w:rFonts w:asciiTheme="minorHAnsi" w:hAnsiTheme="minorHAnsi" w:cstheme="minorHAnsi"/>
        </w:rPr>
      </w:pPr>
    </w:p>
    <w:p w14:paraId="27BDB976" w14:textId="77777777" w:rsidR="008E1C58" w:rsidRPr="00010988" w:rsidRDefault="008E1C58" w:rsidP="008E1C58">
      <w:pPr>
        <w:pStyle w:val="CorpoTesto0"/>
        <w:ind w:left="454" w:hanging="454"/>
        <w:rPr>
          <w:rStyle w:val="Nessuno"/>
          <w:rFonts w:asciiTheme="minorHAnsi" w:eastAsia="Calibri" w:hAnsiTheme="minorHAnsi" w:cstheme="minorHAnsi"/>
        </w:rPr>
      </w:pPr>
      <w:r w:rsidRPr="00010988">
        <w:rPr>
          <w:rStyle w:val="Nessuno"/>
          <w:rFonts w:asciiTheme="minorHAnsi" w:hAnsiTheme="minorHAnsi" w:cstheme="minorHAnsi"/>
        </w:rPr>
        <w:t>Il Consiglio</w:t>
      </w:r>
    </w:p>
    <w:p w14:paraId="3480A4FB" w14:textId="77777777" w:rsidR="008E1C58" w:rsidRPr="00010988" w:rsidRDefault="008E1C58" w:rsidP="008E1C58">
      <w:pPr>
        <w:pStyle w:val="CorpoTesto0"/>
        <w:jc w:val="center"/>
        <w:rPr>
          <w:rStyle w:val="Nessuno"/>
          <w:rFonts w:asciiTheme="minorHAnsi" w:eastAsia="Calibri" w:hAnsiTheme="minorHAnsi" w:cstheme="minorHAnsi"/>
        </w:rPr>
      </w:pPr>
      <w:r w:rsidRPr="00010988">
        <w:rPr>
          <w:rStyle w:val="Nessuno"/>
          <w:rFonts w:asciiTheme="minorHAnsi" w:hAnsiTheme="minorHAnsi" w:cstheme="minorHAnsi"/>
        </w:rPr>
        <w:t>DELIBERA</w:t>
      </w:r>
    </w:p>
    <w:p w14:paraId="4646051A" w14:textId="77777777" w:rsidR="008E1C58" w:rsidRPr="00010988" w:rsidRDefault="008E1C58" w:rsidP="008E1C58">
      <w:pPr>
        <w:pStyle w:val="CorpoTesto0"/>
        <w:rPr>
          <w:rStyle w:val="Nessuno"/>
          <w:rFonts w:asciiTheme="minorHAnsi" w:eastAsia="Calibri" w:hAnsiTheme="minorHAnsi" w:cstheme="minorHAnsi"/>
        </w:rPr>
      </w:pPr>
    </w:p>
    <w:p w14:paraId="073EA112" w14:textId="77777777" w:rsidR="008E1C58" w:rsidRPr="00010988" w:rsidRDefault="008E1C58" w:rsidP="008E1C58">
      <w:pPr>
        <w:jc w:val="both"/>
        <w:rPr>
          <w:rStyle w:val="Nessuno"/>
          <w:rFonts w:asciiTheme="minorHAnsi" w:hAnsiTheme="minorHAnsi" w:cstheme="minorHAnsi"/>
        </w:rPr>
      </w:pPr>
      <w:r w:rsidRPr="00010988">
        <w:rPr>
          <w:rStyle w:val="Nessuno"/>
          <w:rFonts w:asciiTheme="minorHAnsi" w:hAnsiTheme="minorHAnsi" w:cstheme="minorHAnsi"/>
        </w:rPr>
        <w:t>con la seguente votazione espressa in forma palese:</w:t>
      </w:r>
    </w:p>
    <w:p w14:paraId="08B5F53A" w14:textId="77777777" w:rsidR="008E1C58" w:rsidRPr="00010988" w:rsidRDefault="008E1C58" w:rsidP="008E1C58">
      <w:pPr>
        <w:jc w:val="both"/>
        <w:rPr>
          <w:rStyle w:val="Nessuno"/>
          <w:rFonts w:asciiTheme="minorHAnsi" w:eastAsia="Calibri" w:hAnsiTheme="minorHAnsi" w:cstheme="minorHAnsi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96"/>
        <w:gridCol w:w="709"/>
      </w:tblGrid>
      <w:tr w:rsidR="008E1C58" w:rsidRPr="00010988" w14:paraId="08D1EBF4" w14:textId="77777777" w:rsidTr="00CD63B8">
        <w:tc>
          <w:tcPr>
            <w:tcW w:w="1696" w:type="dxa"/>
          </w:tcPr>
          <w:p w14:paraId="478D62B3" w14:textId="77777777" w:rsidR="008E1C58" w:rsidRPr="00010988" w:rsidRDefault="008E1C5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 xml:space="preserve">favorevoli </w:t>
            </w:r>
          </w:p>
        </w:tc>
        <w:tc>
          <w:tcPr>
            <w:tcW w:w="709" w:type="dxa"/>
          </w:tcPr>
          <w:p w14:paraId="16104273" w14:textId="77777777" w:rsidR="008E1C58" w:rsidRPr="00010988" w:rsidRDefault="008E1C5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7</w:t>
            </w:r>
          </w:p>
        </w:tc>
      </w:tr>
      <w:tr w:rsidR="008E1C58" w:rsidRPr="00010988" w14:paraId="43CFD93F" w14:textId="77777777" w:rsidTr="00CD63B8">
        <w:tc>
          <w:tcPr>
            <w:tcW w:w="1696" w:type="dxa"/>
          </w:tcPr>
          <w:p w14:paraId="7855AFA0" w14:textId="77777777" w:rsidR="008E1C58" w:rsidRPr="00010988" w:rsidRDefault="008E1C5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 xml:space="preserve">contrari   </w:t>
            </w:r>
          </w:p>
        </w:tc>
        <w:tc>
          <w:tcPr>
            <w:tcW w:w="709" w:type="dxa"/>
          </w:tcPr>
          <w:p w14:paraId="0A3F91FA" w14:textId="77777777" w:rsidR="008E1C58" w:rsidRPr="00010988" w:rsidRDefault="008E1C5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0</w:t>
            </w:r>
          </w:p>
        </w:tc>
      </w:tr>
      <w:tr w:rsidR="008E1C58" w:rsidRPr="00010988" w14:paraId="62D3F55B" w14:textId="77777777" w:rsidTr="00CD63B8">
        <w:tc>
          <w:tcPr>
            <w:tcW w:w="1696" w:type="dxa"/>
          </w:tcPr>
          <w:p w14:paraId="17CE0CEC" w14:textId="77777777" w:rsidR="008E1C58" w:rsidRPr="00010988" w:rsidRDefault="008E1C58" w:rsidP="00CD63B8">
            <w:pPr>
              <w:jc w:val="both"/>
              <w:rPr>
                <w:rStyle w:val="Nessuno"/>
                <w:rFonts w:asciiTheme="minorHAnsi" w:eastAsia="Calibr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 xml:space="preserve">astenuti </w:t>
            </w:r>
          </w:p>
        </w:tc>
        <w:tc>
          <w:tcPr>
            <w:tcW w:w="709" w:type="dxa"/>
          </w:tcPr>
          <w:p w14:paraId="56D274B4" w14:textId="77777777" w:rsidR="008E1C58" w:rsidRPr="00010988" w:rsidRDefault="008E1C5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0</w:t>
            </w:r>
          </w:p>
        </w:tc>
      </w:tr>
    </w:tbl>
    <w:p w14:paraId="78788756" w14:textId="77777777" w:rsidR="008E1C58" w:rsidRPr="00010988" w:rsidRDefault="008E1C58" w:rsidP="008E1C58">
      <w:pPr>
        <w:spacing w:after="160" w:line="256" w:lineRule="auto"/>
        <w:jc w:val="both"/>
        <w:rPr>
          <w:rStyle w:val="Nessuno"/>
          <w:rFonts w:asciiTheme="minorHAnsi" w:eastAsia="Calibri" w:hAnsiTheme="minorHAnsi" w:cstheme="minorHAnsi"/>
        </w:rPr>
      </w:pPr>
    </w:p>
    <w:p w14:paraId="1BEDA632" w14:textId="72D269F9" w:rsidR="008E1C58" w:rsidRPr="005D1036" w:rsidRDefault="005D1036" w:rsidP="005D1036">
      <w:pPr>
        <w:pStyle w:val="Titolo1"/>
        <w:ind w:left="720"/>
        <w:jc w:val="both"/>
        <w:rPr>
          <w:rFonts w:asciiTheme="minorHAnsi" w:eastAsia="Calibri" w:hAnsiTheme="minorHAnsi" w:cstheme="minorHAnsi"/>
          <w:b/>
          <w:bCs/>
        </w:rPr>
      </w:pPr>
      <w:r w:rsidRPr="00010988">
        <w:rPr>
          <w:rStyle w:val="Nessuno"/>
          <w:rFonts w:asciiTheme="minorHAnsi" w:hAnsiTheme="minorHAnsi" w:cstheme="minorHAnsi"/>
          <w:b/>
          <w:bCs/>
        </w:rPr>
        <w:t>DELIBERA DEL CONSIGLIO DI ISTITUTO N. 3/11</w:t>
      </w:r>
    </w:p>
    <w:p w14:paraId="2C50E377" w14:textId="77777777" w:rsidR="008E1C58" w:rsidRPr="00010988" w:rsidRDefault="008E1C58" w:rsidP="008D15F6">
      <w:pPr>
        <w:pStyle w:val="Paragrafoelenco"/>
        <w:ind w:left="0"/>
        <w:jc w:val="both"/>
        <w:rPr>
          <w:rFonts w:asciiTheme="minorHAnsi" w:hAnsiTheme="minorHAnsi" w:cstheme="minorHAnsi"/>
        </w:rPr>
      </w:pPr>
    </w:p>
    <w:p w14:paraId="40A4B459" w14:textId="77777777" w:rsidR="00ED3477" w:rsidRPr="00010988" w:rsidRDefault="00ED3477" w:rsidP="00ED3477">
      <w:pPr>
        <w:widowControl w:val="0"/>
        <w:tabs>
          <w:tab w:val="left" w:pos="793"/>
        </w:tabs>
        <w:suppressAutoHyphens w:val="0"/>
        <w:autoSpaceDE w:val="0"/>
        <w:autoSpaceDN w:val="0"/>
        <w:spacing w:before="27"/>
        <w:rPr>
          <w:rFonts w:asciiTheme="minorHAnsi" w:hAnsiTheme="minorHAnsi" w:cstheme="minorHAnsi"/>
          <w:sz w:val="22"/>
          <w:szCs w:val="22"/>
        </w:rPr>
      </w:pPr>
    </w:p>
    <w:p w14:paraId="09A782B7" w14:textId="77777777" w:rsidR="00ED3477" w:rsidRPr="00010988" w:rsidRDefault="00ED3477" w:rsidP="005D1036">
      <w:pPr>
        <w:pStyle w:val="Paragrafoelenco"/>
        <w:widowControl w:val="0"/>
        <w:numPr>
          <w:ilvl w:val="0"/>
          <w:numId w:val="13"/>
        </w:numPr>
        <w:tabs>
          <w:tab w:val="left" w:pos="793"/>
        </w:tabs>
        <w:suppressAutoHyphens w:val="0"/>
        <w:autoSpaceDE w:val="0"/>
        <w:autoSpaceDN w:val="0"/>
        <w:spacing w:before="25"/>
        <w:ind w:left="337" w:hanging="337"/>
        <w:contextualSpacing w:val="0"/>
        <w:rPr>
          <w:rFonts w:asciiTheme="minorHAnsi" w:hAnsiTheme="minorHAnsi" w:cstheme="minorHAnsi"/>
          <w:b/>
          <w:sz w:val="22"/>
          <w:szCs w:val="22"/>
        </w:rPr>
      </w:pPr>
      <w:r w:rsidRPr="00010988">
        <w:rPr>
          <w:rFonts w:asciiTheme="minorHAnsi" w:hAnsiTheme="minorHAnsi" w:cstheme="minorHAnsi"/>
          <w:b/>
          <w:sz w:val="22"/>
          <w:szCs w:val="22"/>
        </w:rPr>
        <w:t>Fondo</w:t>
      </w:r>
      <w:r w:rsidRPr="00010988">
        <w:rPr>
          <w:rFonts w:asciiTheme="minorHAnsi" w:hAnsiTheme="minorHAnsi" w:cstheme="minorHAnsi"/>
          <w:b/>
          <w:spacing w:val="7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z w:val="22"/>
          <w:szCs w:val="22"/>
        </w:rPr>
        <w:t>Economale</w:t>
      </w:r>
      <w:r w:rsidRPr="00010988">
        <w:rPr>
          <w:rFonts w:asciiTheme="minorHAnsi" w:hAnsiTheme="minorHAnsi" w:cstheme="minorHAnsi"/>
          <w:b/>
          <w:spacing w:val="9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z w:val="22"/>
          <w:szCs w:val="22"/>
        </w:rPr>
        <w:t>per</w:t>
      </w:r>
      <w:r w:rsidRPr="00010988">
        <w:rPr>
          <w:rFonts w:asciiTheme="minorHAnsi" w:hAnsiTheme="minorHAnsi" w:cstheme="minorHAnsi"/>
          <w:b/>
          <w:spacing w:val="8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z w:val="22"/>
          <w:szCs w:val="22"/>
        </w:rPr>
        <w:t>le</w:t>
      </w:r>
      <w:r w:rsidRPr="00010988">
        <w:rPr>
          <w:rFonts w:asciiTheme="minorHAnsi" w:hAnsiTheme="minorHAnsi" w:cstheme="minorHAnsi"/>
          <w:b/>
          <w:spacing w:val="7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z w:val="22"/>
          <w:szCs w:val="22"/>
        </w:rPr>
        <w:t>Minute</w:t>
      </w:r>
      <w:r w:rsidRPr="00010988">
        <w:rPr>
          <w:rFonts w:asciiTheme="minorHAnsi" w:hAnsiTheme="minorHAnsi" w:cstheme="minorHAnsi"/>
          <w:b/>
          <w:spacing w:val="8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z w:val="22"/>
          <w:szCs w:val="22"/>
        </w:rPr>
        <w:t>Spese</w:t>
      </w:r>
      <w:r w:rsidRPr="00010988">
        <w:rPr>
          <w:rFonts w:asciiTheme="minorHAnsi" w:hAnsiTheme="minorHAnsi" w:cstheme="minorHAnsi"/>
          <w:b/>
          <w:spacing w:val="5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z w:val="22"/>
          <w:szCs w:val="22"/>
        </w:rPr>
        <w:t>E.F.</w:t>
      </w:r>
      <w:r w:rsidRPr="00010988">
        <w:rPr>
          <w:rFonts w:asciiTheme="minorHAnsi" w:hAnsiTheme="minorHAnsi" w:cstheme="minorHAnsi"/>
          <w:b/>
          <w:spacing w:val="9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pacing w:val="-4"/>
          <w:sz w:val="22"/>
          <w:szCs w:val="22"/>
        </w:rPr>
        <w:t>2024:</w:t>
      </w:r>
    </w:p>
    <w:p w14:paraId="7A4E6BC9" w14:textId="77777777" w:rsidR="00ED3477" w:rsidRPr="00010988" w:rsidRDefault="00ED3477" w:rsidP="00ED3477">
      <w:pPr>
        <w:pStyle w:val="Corpotesto"/>
        <w:ind w:left="338"/>
        <w:rPr>
          <w:rFonts w:asciiTheme="minorHAnsi" w:hAnsiTheme="minorHAnsi" w:cstheme="minorHAnsi"/>
          <w:b/>
          <w:szCs w:val="22"/>
        </w:rPr>
      </w:pPr>
      <w:r w:rsidRPr="00010988">
        <w:rPr>
          <w:rFonts w:asciiTheme="minorHAnsi" w:hAnsiTheme="minorHAnsi" w:cstheme="minorHAnsi"/>
          <w:b/>
          <w:szCs w:val="22"/>
        </w:rPr>
        <w:t>determinazione</w:t>
      </w:r>
      <w:r w:rsidRPr="00010988">
        <w:rPr>
          <w:rFonts w:asciiTheme="minorHAnsi" w:hAnsiTheme="minorHAnsi" w:cstheme="minorHAnsi"/>
          <w:b/>
          <w:spacing w:val="14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zCs w:val="22"/>
        </w:rPr>
        <w:t>consistenza</w:t>
      </w:r>
      <w:r w:rsidRPr="00010988">
        <w:rPr>
          <w:rFonts w:asciiTheme="minorHAnsi" w:hAnsiTheme="minorHAnsi" w:cstheme="minorHAnsi"/>
          <w:b/>
          <w:spacing w:val="11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zCs w:val="22"/>
        </w:rPr>
        <w:t>massima</w:t>
      </w:r>
      <w:r w:rsidRPr="00010988">
        <w:rPr>
          <w:rFonts w:asciiTheme="minorHAnsi" w:hAnsiTheme="minorHAnsi" w:cstheme="minorHAnsi"/>
          <w:b/>
          <w:spacing w:val="16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zCs w:val="22"/>
        </w:rPr>
        <w:t>e</w:t>
      </w:r>
      <w:r w:rsidRPr="00010988">
        <w:rPr>
          <w:rFonts w:asciiTheme="minorHAnsi" w:hAnsiTheme="minorHAnsi" w:cstheme="minorHAnsi"/>
          <w:b/>
          <w:spacing w:val="11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zCs w:val="22"/>
        </w:rPr>
        <w:t>importo</w:t>
      </w:r>
      <w:r w:rsidRPr="00010988">
        <w:rPr>
          <w:rFonts w:asciiTheme="minorHAnsi" w:hAnsiTheme="minorHAnsi" w:cstheme="minorHAnsi"/>
          <w:b/>
          <w:spacing w:val="14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zCs w:val="22"/>
        </w:rPr>
        <w:t>massimo</w:t>
      </w:r>
      <w:r w:rsidRPr="00010988">
        <w:rPr>
          <w:rFonts w:asciiTheme="minorHAnsi" w:hAnsiTheme="minorHAnsi" w:cstheme="minorHAnsi"/>
          <w:b/>
          <w:spacing w:val="8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zCs w:val="22"/>
        </w:rPr>
        <w:t>di</w:t>
      </w:r>
      <w:r w:rsidRPr="00010988">
        <w:rPr>
          <w:rFonts w:asciiTheme="minorHAnsi" w:hAnsiTheme="minorHAnsi" w:cstheme="minorHAnsi"/>
          <w:b/>
          <w:spacing w:val="15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zCs w:val="22"/>
        </w:rPr>
        <w:t>ogni</w:t>
      </w:r>
      <w:r w:rsidRPr="00010988">
        <w:rPr>
          <w:rFonts w:asciiTheme="minorHAnsi" w:hAnsiTheme="minorHAnsi" w:cstheme="minorHAnsi"/>
          <w:b/>
          <w:spacing w:val="1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zCs w:val="22"/>
        </w:rPr>
        <w:t>spesa</w:t>
      </w:r>
      <w:r w:rsidRPr="00010988">
        <w:rPr>
          <w:rFonts w:asciiTheme="minorHAnsi" w:hAnsiTheme="minorHAnsi" w:cstheme="minorHAnsi"/>
          <w:b/>
          <w:spacing w:val="14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pacing w:val="-2"/>
          <w:szCs w:val="22"/>
        </w:rPr>
        <w:t>minuta</w:t>
      </w:r>
      <w:r w:rsidR="00FC5839" w:rsidRPr="00010988">
        <w:rPr>
          <w:rFonts w:asciiTheme="minorHAnsi" w:hAnsiTheme="minorHAnsi" w:cstheme="minorHAnsi"/>
          <w:b/>
          <w:spacing w:val="-2"/>
          <w:szCs w:val="22"/>
        </w:rPr>
        <w:t>.</w:t>
      </w:r>
    </w:p>
    <w:p w14:paraId="2D89FEE6" w14:textId="77777777" w:rsidR="00ED3477" w:rsidRPr="00010988" w:rsidRDefault="00ED3477" w:rsidP="003D5BEF">
      <w:pPr>
        <w:widowControl w:val="0"/>
        <w:rPr>
          <w:rFonts w:asciiTheme="minorHAnsi" w:hAnsiTheme="minorHAnsi" w:cstheme="minorHAnsi"/>
          <w:sz w:val="10"/>
          <w:szCs w:val="10"/>
        </w:rPr>
      </w:pPr>
    </w:p>
    <w:p w14:paraId="22048138" w14:textId="77777777" w:rsidR="004939FE" w:rsidRPr="00010988" w:rsidRDefault="004939FE" w:rsidP="004939FE">
      <w:pPr>
        <w:jc w:val="both"/>
        <w:rPr>
          <w:rFonts w:asciiTheme="minorHAnsi" w:hAnsiTheme="minorHAnsi" w:cstheme="minorHAnsi"/>
          <w:sz w:val="22"/>
          <w:szCs w:val="22"/>
        </w:rPr>
      </w:pPr>
      <w:r w:rsidRPr="00010988">
        <w:rPr>
          <w:rFonts w:asciiTheme="minorHAnsi" w:hAnsiTheme="minorHAnsi" w:cstheme="minorHAnsi"/>
          <w:sz w:val="22"/>
          <w:szCs w:val="22"/>
        </w:rPr>
        <w:t xml:space="preserve">Il Consiglio di Istituto, </w:t>
      </w:r>
    </w:p>
    <w:p w14:paraId="21DDF5A5" w14:textId="77777777" w:rsidR="004939FE" w:rsidRPr="00010988" w:rsidRDefault="004939FE" w:rsidP="004939FE">
      <w:pPr>
        <w:jc w:val="both"/>
        <w:rPr>
          <w:rFonts w:asciiTheme="minorHAnsi" w:hAnsiTheme="minorHAnsi" w:cstheme="minorHAnsi"/>
          <w:sz w:val="22"/>
          <w:szCs w:val="22"/>
        </w:rPr>
      </w:pPr>
      <w:r w:rsidRPr="00010988">
        <w:rPr>
          <w:rFonts w:asciiTheme="minorHAnsi" w:hAnsiTheme="minorHAnsi" w:cstheme="minorHAnsi"/>
          <w:sz w:val="22"/>
          <w:szCs w:val="22"/>
        </w:rPr>
        <w:t>Visto l'art. 21 del Decreto Interministeriale 28 agosto 2018, n. 129, comma 2;</w:t>
      </w:r>
    </w:p>
    <w:p w14:paraId="5B258C89" w14:textId="77777777" w:rsidR="004939FE" w:rsidRPr="00010988" w:rsidRDefault="004939FE" w:rsidP="004939FE">
      <w:pPr>
        <w:jc w:val="both"/>
        <w:rPr>
          <w:rFonts w:asciiTheme="minorHAnsi" w:hAnsiTheme="minorHAnsi" w:cstheme="minorHAnsi"/>
          <w:sz w:val="22"/>
          <w:szCs w:val="22"/>
        </w:rPr>
      </w:pPr>
      <w:r w:rsidRPr="00010988">
        <w:rPr>
          <w:rFonts w:asciiTheme="minorHAnsi" w:hAnsiTheme="minorHAnsi" w:cstheme="minorHAnsi"/>
          <w:sz w:val="22"/>
          <w:szCs w:val="22"/>
        </w:rPr>
        <w:t>Vista la proposta della Giunta Esecutiva</w:t>
      </w:r>
      <w:r w:rsidR="00576327" w:rsidRPr="00010988">
        <w:rPr>
          <w:rFonts w:asciiTheme="minorHAnsi" w:hAnsiTheme="minorHAnsi" w:cstheme="minorHAnsi"/>
          <w:sz w:val="22"/>
          <w:szCs w:val="22"/>
        </w:rPr>
        <w:t>,</w:t>
      </w:r>
    </w:p>
    <w:p w14:paraId="4A8D5C8E" w14:textId="77777777" w:rsidR="004939FE" w:rsidRPr="00010988" w:rsidRDefault="004939FE" w:rsidP="004939FE">
      <w:pPr>
        <w:jc w:val="center"/>
        <w:rPr>
          <w:rFonts w:asciiTheme="minorHAnsi" w:hAnsiTheme="minorHAnsi" w:cstheme="minorHAnsi"/>
          <w:sz w:val="22"/>
          <w:szCs w:val="22"/>
        </w:rPr>
      </w:pPr>
      <w:r w:rsidRPr="00010988">
        <w:rPr>
          <w:rFonts w:asciiTheme="minorHAnsi" w:hAnsiTheme="minorHAnsi" w:cstheme="minorHAnsi"/>
          <w:sz w:val="22"/>
          <w:szCs w:val="22"/>
        </w:rPr>
        <w:t>delibera</w:t>
      </w:r>
    </w:p>
    <w:p w14:paraId="2C2485EF" w14:textId="77777777" w:rsidR="004939FE" w:rsidRPr="00010988" w:rsidRDefault="004939FE" w:rsidP="004939FE">
      <w:pPr>
        <w:jc w:val="both"/>
        <w:rPr>
          <w:rFonts w:asciiTheme="minorHAnsi" w:hAnsiTheme="minorHAnsi" w:cstheme="minorHAnsi"/>
          <w:sz w:val="22"/>
          <w:szCs w:val="22"/>
        </w:rPr>
      </w:pPr>
      <w:r w:rsidRPr="00010988">
        <w:rPr>
          <w:rFonts w:asciiTheme="minorHAnsi" w:hAnsiTheme="minorHAnsi" w:cstheme="minorHAnsi"/>
          <w:sz w:val="22"/>
          <w:szCs w:val="22"/>
        </w:rPr>
        <w:t>all’unanimità dei presenti la consistenza del fondo economale per le minute spese in € 1.000,00 e l’importo massimo di ogni spesa minuta in € 130,00.</w:t>
      </w:r>
    </w:p>
    <w:p w14:paraId="1032ED35" w14:textId="77777777" w:rsidR="008F6AF4" w:rsidRPr="00010988" w:rsidRDefault="008F6AF4" w:rsidP="008F6AF4">
      <w:pPr>
        <w:tabs>
          <w:tab w:val="left" w:pos="7920"/>
        </w:tabs>
        <w:contextualSpacing/>
        <w:jc w:val="both"/>
        <w:rPr>
          <w:rFonts w:asciiTheme="minorHAnsi" w:hAnsiTheme="minorHAnsi" w:cstheme="minorHAnsi"/>
          <w:kern w:val="2"/>
          <w:sz w:val="22"/>
          <w:szCs w:val="22"/>
        </w:rPr>
      </w:pPr>
    </w:p>
    <w:p w14:paraId="14A452B0" w14:textId="77777777" w:rsidR="008E1C58" w:rsidRPr="00010988" w:rsidRDefault="008E1C58" w:rsidP="008F6AF4">
      <w:pPr>
        <w:tabs>
          <w:tab w:val="left" w:pos="7920"/>
        </w:tabs>
        <w:contextualSpacing/>
        <w:jc w:val="both"/>
        <w:rPr>
          <w:rFonts w:asciiTheme="minorHAnsi" w:hAnsiTheme="minorHAnsi" w:cstheme="minorHAnsi"/>
          <w:kern w:val="2"/>
          <w:sz w:val="22"/>
          <w:szCs w:val="22"/>
        </w:rPr>
      </w:pPr>
    </w:p>
    <w:p w14:paraId="7C065938" w14:textId="77777777" w:rsidR="008E1C58" w:rsidRPr="00010988" w:rsidRDefault="008E1C58" w:rsidP="008E1C58">
      <w:pPr>
        <w:pStyle w:val="CorpoTesto0"/>
        <w:ind w:left="454" w:hanging="454"/>
        <w:rPr>
          <w:rStyle w:val="Nessuno"/>
          <w:rFonts w:asciiTheme="minorHAnsi" w:eastAsia="Calibri" w:hAnsiTheme="minorHAnsi" w:cstheme="minorHAnsi"/>
        </w:rPr>
      </w:pPr>
      <w:r w:rsidRPr="00010988">
        <w:rPr>
          <w:rStyle w:val="Nessuno"/>
          <w:rFonts w:asciiTheme="minorHAnsi" w:hAnsiTheme="minorHAnsi" w:cstheme="minorHAnsi"/>
        </w:rPr>
        <w:t>Il Consiglio</w:t>
      </w:r>
    </w:p>
    <w:p w14:paraId="1A99A71E" w14:textId="77777777" w:rsidR="008E1C58" w:rsidRPr="00010988" w:rsidRDefault="008E1C58" w:rsidP="008E1C58">
      <w:pPr>
        <w:pStyle w:val="CorpoTesto0"/>
        <w:jc w:val="center"/>
        <w:rPr>
          <w:rStyle w:val="Nessuno"/>
          <w:rFonts w:asciiTheme="minorHAnsi" w:eastAsia="Calibri" w:hAnsiTheme="minorHAnsi" w:cstheme="minorHAnsi"/>
        </w:rPr>
      </w:pPr>
      <w:r w:rsidRPr="00010988">
        <w:rPr>
          <w:rStyle w:val="Nessuno"/>
          <w:rFonts w:asciiTheme="minorHAnsi" w:hAnsiTheme="minorHAnsi" w:cstheme="minorHAnsi"/>
        </w:rPr>
        <w:t>DELIBERA</w:t>
      </w:r>
    </w:p>
    <w:p w14:paraId="13ACE16C" w14:textId="77777777" w:rsidR="008E1C58" w:rsidRPr="00010988" w:rsidRDefault="008E1C58" w:rsidP="008E1C58">
      <w:pPr>
        <w:pStyle w:val="CorpoTesto0"/>
        <w:rPr>
          <w:rStyle w:val="Nessuno"/>
          <w:rFonts w:asciiTheme="minorHAnsi" w:eastAsia="Calibri" w:hAnsiTheme="minorHAnsi" w:cstheme="minorHAnsi"/>
        </w:rPr>
      </w:pPr>
    </w:p>
    <w:p w14:paraId="6A50B690" w14:textId="77777777" w:rsidR="008E1C58" w:rsidRPr="00010988" w:rsidRDefault="008E1C58" w:rsidP="008E1C58">
      <w:pPr>
        <w:jc w:val="both"/>
        <w:rPr>
          <w:rStyle w:val="Nessuno"/>
          <w:rFonts w:asciiTheme="minorHAnsi" w:hAnsiTheme="minorHAnsi" w:cstheme="minorHAnsi"/>
        </w:rPr>
      </w:pPr>
      <w:r w:rsidRPr="00010988">
        <w:rPr>
          <w:rStyle w:val="Nessuno"/>
          <w:rFonts w:asciiTheme="minorHAnsi" w:hAnsiTheme="minorHAnsi" w:cstheme="minorHAnsi"/>
        </w:rPr>
        <w:t>con la seguente votazione espressa in forma palese:</w:t>
      </w:r>
    </w:p>
    <w:p w14:paraId="35789358" w14:textId="77777777" w:rsidR="008E1C58" w:rsidRPr="00010988" w:rsidRDefault="008E1C58" w:rsidP="008E1C58">
      <w:pPr>
        <w:jc w:val="both"/>
        <w:rPr>
          <w:rStyle w:val="Nessuno"/>
          <w:rFonts w:asciiTheme="minorHAnsi" w:eastAsia="Calibri" w:hAnsiTheme="minorHAnsi" w:cstheme="minorHAnsi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96"/>
        <w:gridCol w:w="709"/>
      </w:tblGrid>
      <w:tr w:rsidR="008E1C58" w:rsidRPr="00010988" w14:paraId="23C983E8" w14:textId="77777777" w:rsidTr="00CD63B8">
        <w:tc>
          <w:tcPr>
            <w:tcW w:w="1696" w:type="dxa"/>
          </w:tcPr>
          <w:p w14:paraId="6DB9796C" w14:textId="77777777" w:rsidR="008E1C58" w:rsidRPr="00010988" w:rsidRDefault="008E1C5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 xml:space="preserve">favorevoli </w:t>
            </w:r>
          </w:p>
        </w:tc>
        <w:tc>
          <w:tcPr>
            <w:tcW w:w="709" w:type="dxa"/>
          </w:tcPr>
          <w:p w14:paraId="7F7417FF" w14:textId="77777777" w:rsidR="008E1C58" w:rsidRPr="00010988" w:rsidRDefault="008E1C5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7</w:t>
            </w:r>
          </w:p>
        </w:tc>
      </w:tr>
      <w:tr w:rsidR="008E1C58" w:rsidRPr="00010988" w14:paraId="541630F9" w14:textId="77777777" w:rsidTr="00CD63B8">
        <w:tc>
          <w:tcPr>
            <w:tcW w:w="1696" w:type="dxa"/>
          </w:tcPr>
          <w:p w14:paraId="04D60EE9" w14:textId="77777777" w:rsidR="008E1C58" w:rsidRPr="00010988" w:rsidRDefault="008E1C5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lastRenderedPageBreak/>
              <w:t xml:space="preserve">contrari   </w:t>
            </w:r>
          </w:p>
        </w:tc>
        <w:tc>
          <w:tcPr>
            <w:tcW w:w="709" w:type="dxa"/>
          </w:tcPr>
          <w:p w14:paraId="2306B9E4" w14:textId="77777777" w:rsidR="008E1C58" w:rsidRPr="00010988" w:rsidRDefault="008E1C5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0</w:t>
            </w:r>
          </w:p>
        </w:tc>
      </w:tr>
      <w:tr w:rsidR="008E1C58" w:rsidRPr="00010988" w14:paraId="65069C7E" w14:textId="77777777" w:rsidTr="00CD63B8">
        <w:tc>
          <w:tcPr>
            <w:tcW w:w="1696" w:type="dxa"/>
          </w:tcPr>
          <w:p w14:paraId="7261B5CB" w14:textId="77777777" w:rsidR="008E1C58" w:rsidRPr="00010988" w:rsidRDefault="008E1C58" w:rsidP="00CD63B8">
            <w:pPr>
              <w:jc w:val="both"/>
              <w:rPr>
                <w:rStyle w:val="Nessuno"/>
                <w:rFonts w:asciiTheme="minorHAnsi" w:eastAsia="Calibr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 xml:space="preserve">astenuti </w:t>
            </w:r>
          </w:p>
        </w:tc>
        <w:tc>
          <w:tcPr>
            <w:tcW w:w="709" w:type="dxa"/>
          </w:tcPr>
          <w:p w14:paraId="298817D2" w14:textId="77777777" w:rsidR="008E1C58" w:rsidRPr="00010988" w:rsidRDefault="008E1C5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0</w:t>
            </w:r>
          </w:p>
        </w:tc>
      </w:tr>
    </w:tbl>
    <w:p w14:paraId="7844A1F6" w14:textId="77777777" w:rsidR="008E1C58" w:rsidRDefault="008E1C58" w:rsidP="008F6AF4">
      <w:pPr>
        <w:tabs>
          <w:tab w:val="left" w:pos="7920"/>
        </w:tabs>
        <w:contextualSpacing/>
        <w:jc w:val="both"/>
        <w:rPr>
          <w:rFonts w:asciiTheme="minorHAnsi" w:hAnsiTheme="minorHAnsi" w:cstheme="minorHAnsi"/>
          <w:kern w:val="2"/>
          <w:sz w:val="22"/>
          <w:szCs w:val="22"/>
        </w:rPr>
      </w:pPr>
    </w:p>
    <w:p w14:paraId="30D9D09A" w14:textId="77777777" w:rsidR="005D1036" w:rsidRDefault="005D1036" w:rsidP="005D1036">
      <w:pPr>
        <w:pStyle w:val="Titolo1"/>
        <w:ind w:left="720"/>
        <w:jc w:val="both"/>
        <w:rPr>
          <w:rStyle w:val="Nessuno"/>
          <w:rFonts w:asciiTheme="minorHAnsi" w:hAnsiTheme="minorHAnsi" w:cstheme="minorHAnsi"/>
          <w:b/>
          <w:bCs/>
        </w:rPr>
      </w:pPr>
    </w:p>
    <w:p w14:paraId="2C976CC7" w14:textId="4834E8F5" w:rsidR="005D1036" w:rsidRPr="00010988" w:rsidRDefault="005D1036" w:rsidP="005D1036">
      <w:pPr>
        <w:pStyle w:val="Titolo1"/>
        <w:ind w:left="720"/>
        <w:jc w:val="both"/>
        <w:rPr>
          <w:rStyle w:val="Nessuno"/>
          <w:rFonts w:asciiTheme="minorHAnsi" w:eastAsia="Calibri" w:hAnsiTheme="minorHAnsi" w:cstheme="minorHAnsi"/>
          <w:b/>
          <w:bCs/>
        </w:rPr>
      </w:pPr>
      <w:r w:rsidRPr="00010988">
        <w:rPr>
          <w:rStyle w:val="Nessuno"/>
          <w:rFonts w:asciiTheme="minorHAnsi" w:hAnsiTheme="minorHAnsi" w:cstheme="minorHAnsi"/>
          <w:b/>
          <w:bCs/>
        </w:rPr>
        <w:t>DELIBERA DEL CONSIGLIO DI ISTITUTO N. 4/11</w:t>
      </w:r>
    </w:p>
    <w:p w14:paraId="478882DA" w14:textId="77777777" w:rsidR="005D1036" w:rsidRPr="00010988" w:rsidRDefault="005D1036" w:rsidP="008F6AF4">
      <w:pPr>
        <w:tabs>
          <w:tab w:val="left" w:pos="7920"/>
        </w:tabs>
        <w:contextualSpacing/>
        <w:jc w:val="both"/>
        <w:rPr>
          <w:rFonts w:asciiTheme="minorHAnsi" w:hAnsiTheme="minorHAnsi" w:cstheme="minorHAnsi"/>
          <w:kern w:val="2"/>
          <w:sz w:val="22"/>
          <w:szCs w:val="22"/>
        </w:rPr>
      </w:pPr>
    </w:p>
    <w:p w14:paraId="0CC2B365" w14:textId="77777777" w:rsidR="00FC5839" w:rsidRPr="00010988" w:rsidRDefault="00FC5839" w:rsidP="005D1036">
      <w:pPr>
        <w:pStyle w:val="Paragrafoelenco"/>
        <w:widowControl w:val="0"/>
        <w:numPr>
          <w:ilvl w:val="0"/>
          <w:numId w:val="13"/>
        </w:numPr>
        <w:tabs>
          <w:tab w:val="left" w:pos="793"/>
        </w:tabs>
        <w:suppressAutoHyphens w:val="0"/>
        <w:autoSpaceDE w:val="0"/>
        <w:autoSpaceDN w:val="0"/>
        <w:spacing w:before="24"/>
        <w:contextualSpacing w:val="0"/>
        <w:rPr>
          <w:rFonts w:asciiTheme="minorHAnsi" w:hAnsiTheme="minorHAnsi" w:cstheme="minorHAnsi"/>
          <w:b/>
          <w:sz w:val="22"/>
          <w:szCs w:val="22"/>
        </w:rPr>
      </w:pPr>
      <w:r w:rsidRPr="00010988">
        <w:rPr>
          <w:rFonts w:asciiTheme="minorHAnsi" w:hAnsiTheme="minorHAnsi" w:cstheme="minorHAnsi"/>
          <w:b/>
          <w:sz w:val="22"/>
          <w:szCs w:val="22"/>
        </w:rPr>
        <w:t>Finanziamento</w:t>
      </w:r>
      <w:r w:rsidRPr="00010988">
        <w:rPr>
          <w:rFonts w:asciiTheme="minorHAnsi" w:hAnsiTheme="minorHAnsi" w:cstheme="minorHAnsi"/>
          <w:b/>
          <w:spacing w:val="13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z w:val="22"/>
          <w:szCs w:val="22"/>
        </w:rPr>
        <w:t>PNRR</w:t>
      </w:r>
      <w:r w:rsidRPr="00010988">
        <w:rPr>
          <w:rFonts w:asciiTheme="minorHAnsi" w:hAnsiTheme="minorHAnsi" w:cstheme="minorHAnsi"/>
          <w:b/>
          <w:spacing w:val="14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z w:val="22"/>
          <w:szCs w:val="22"/>
        </w:rPr>
        <w:t>nuovi</w:t>
      </w:r>
      <w:r w:rsidRPr="00010988">
        <w:rPr>
          <w:rFonts w:asciiTheme="minorHAnsi" w:hAnsiTheme="minorHAnsi" w:cstheme="minorHAnsi"/>
          <w:b/>
          <w:spacing w:val="17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z w:val="22"/>
          <w:szCs w:val="22"/>
        </w:rPr>
        <w:t>ambienti</w:t>
      </w:r>
      <w:r w:rsidRPr="00010988">
        <w:rPr>
          <w:rFonts w:asciiTheme="minorHAnsi" w:hAnsiTheme="minorHAnsi" w:cstheme="minorHAnsi"/>
          <w:b/>
          <w:spacing w:val="17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z w:val="22"/>
          <w:szCs w:val="22"/>
        </w:rPr>
        <w:t>di</w:t>
      </w:r>
      <w:r w:rsidRPr="00010988">
        <w:rPr>
          <w:rFonts w:asciiTheme="minorHAnsi" w:hAnsiTheme="minorHAnsi" w:cstheme="minorHAnsi"/>
          <w:b/>
          <w:spacing w:val="16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z w:val="22"/>
          <w:szCs w:val="22"/>
        </w:rPr>
        <w:t>apprendimento</w:t>
      </w:r>
      <w:r w:rsidRPr="00010988">
        <w:rPr>
          <w:rFonts w:asciiTheme="minorHAnsi" w:hAnsiTheme="minorHAnsi" w:cstheme="minorHAnsi"/>
          <w:b/>
          <w:spacing w:val="15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pacing w:val="-4"/>
          <w:sz w:val="22"/>
          <w:szCs w:val="22"/>
        </w:rPr>
        <w:t>4.0.</w:t>
      </w:r>
    </w:p>
    <w:p w14:paraId="543C9AED" w14:textId="77777777" w:rsidR="00010988" w:rsidRPr="00010988" w:rsidRDefault="00010988" w:rsidP="00010988">
      <w:pPr>
        <w:widowControl w:val="0"/>
        <w:tabs>
          <w:tab w:val="left" w:pos="793"/>
        </w:tabs>
        <w:suppressAutoHyphens w:val="0"/>
        <w:autoSpaceDE w:val="0"/>
        <w:autoSpaceDN w:val="0"/>
        <w:spacing w:before="24"/>
        <w:rPr>
          <w:rFonts w:asciiTheme="minorHAnsi" w:hAnsiTheme="minorHAnsi" w:cstheme="minorHAnsi"/>
          <w:b/>
          <w:sz w:val="22"/>
          <w:szCs w:val="22"/>
        </w:rPr>
      </w:pPr>
    </w:p>
    <w:p w14:paraId="3C4123A5" w14:textId="1050902D" w:rsidR="00010988" w:rsidRPr="00010988" w:rsidRDefault="00010988" w:rsidP="00010988">
      <w:pPr>
        <w:jc w:val="both"/>
        <w:rPr>
          <w:rStyle w:val="Nessuno"/>
          <w:rFonts w:asciiTheme="minorHAnsi" w:hAnsiTheme="minorHAnsi" w:cstheme="minorHAnsi"/>
        </w:rPr>
      </w:pPr>
      <w:r w:rsidRPr="00010988">
        <w:rPr>
          <w:rStyle w:val="Nessuno"/>
          <w:rFonts w:asciiTheme="minorHAnsi" w:hAnsiTheme="minorHAnsi" w:cstheme="minorHAnsi"/>
        </w:rPr>
        <w:t xml:space="preserve">La Dirigente Scolastica Dott.ssa </w:t>
      </w:r>
      <w:proofErr w:type="spellStart"/>
      <w:r w:rsidRPr="00010988">
        <w:rPr>
          <w:rStyle w:val="Nessuno"/>
          <w:rFonts w:asciiTheme="minorHAnsi" w:hAnsiTheme="minorHAnsi" w:cstheme="minorHAnsi"/>
        </w:rPr>
        <w:t>Carmensita</w:t>
      </w:r>
      <w:proofErr w:type="spellEnd"/>
      <w:r w:rsidRPr="00010988">
        <w:rPr>
          <w:rStyle w:val="Nessuno"/>
          <w:rFonts w:asciiTheme="minorHAnsi" w:hAnsiTheme="minorHAnsi" w:cstheme="minorHAnsi"/>
        </w:rPr>
        <w:t xml:space="preserve"> Feltrin, nell’ illustrare le peculiarità del finanziamento ricevuto (illustrato nell’allegato alla circolare di convocazione della presente seduta collegiale) tramite il Progetto Piano Scuola 4.0, invita tutti docenti e studenti a segnalare l’ulteriore fabbisogno di dispositivi digitali relativi alle rispettive sedi servizio.</w:t>
      </w:r>
    </w:p>
    <w:p w14:paraId="5CC80AD0" w14:textId="77777777" w:rsidR="00010988" w:rsidRPr="00010988" w:rsidRDefault="00010988" w:rsidP="00010988">
      <w:pPr>
        <w:jc w:val="both"/>
        <w:rPr>
          <w:rStyle w:val="Nessuno"/>
          <w:rFonts w:asciiTheme="minorHAnsi" w:hAnsiTheme="minorHAnsi" w:cstheme="minorHAnsi"/>
        </w:rPr>
      </w:pPr>
    </w:p>
    <w:p w14:paraId="50F27C1E" w14:textId="77777777" w:rsidR="00010988" w:rsidRPr="00010988" w:rsidRDefault="00010988" w:rsidP="00010988">
      <w:pPr>
        <w:pStyle w:val="CorpoTesto0"/>
        <w:ind w:left="454" w:hanging="454"/>
        <w:rPr>
          <w:rStyle w:val="Nessuno"/>
          <w:rFonts w:asciiTheme="minorHAnsi" w:eastAsia="Calibri" w:hAnsiTheme="minorHAnsi" w:cstheme="minorHAnsi"/>
        </w:rPr>
      </w:pPr>
      <w:r w:rsidRPr="00010988">
        <w:rPr>
          <w:rStyle w:val="Nessuno"/>
          <w:rFonts w:asciiTheme="minorHAnsi" w:hAnsiTheme="minorHAnsi" w:cstheme="minorHAnsi"/>
        </w:rPr>
        <w:t>Il Consiglio</w:t>
      </w:r>
    </w:p>
    <w:p w14:paraId="01907C01" w14:textId="77777777" w:rsidR="00010988" w:rsidRPr="00010988" w:rsidRDefault="00010988" w:rsidP="00010988">
      <w:pPr>
        <w:pStyle w:val="CorpoTesto0"/>
        <w:jc w:val="center"/>
        <w:rPr>
          <w:rStyle w:val="Nessuno"/>
          <w:rFonts w:asciiTheme="minorHAnsi" w:eastAsia="Calibri" w:hAnsiTheme="minorHAnsi" w:cstheme="minorHAnsi"/>
        </w:rPr>
      </w:pPr>
      <w:r w:rsidRPr="00010988">
        <w:rPr>
          <w:rStyle w:val="Nessuno"/>
          <w:rFonts w:asciiTheme="minorHAnsi" w:hAnsiTheme="minorHAnsi" w:cstheme="minorHAnsi"/>
        </w:rPr>
        <w:t>DELIBERA</w:t>
      </w:r>
    </w:p>
    <w:p w14:paraId="1EF1E937" w14:textId="77777777" w:rsidR="00010988" w:rsidRPr="00010988" w:rsidRDefault="00010988" w:rsidP="00010988">
      <w:pPr>
        <w:pStyle w:val="CorpoTesto0"/>
        <w:rPr>
          <w:rStyle w:val="Nessuno"/>
          <w:rFonts w:asciiTheme="minorHAnsi" w:eastAsia="Calibri" w:hAnsiTheme="minorHAnsi" w:cstheme="minorHAnsi"/>
        </w:rPr>
      </w:pPr>
    </w:p>
    <w:p w14:paraId="418C94F6" w14:textId="77777777" w:rsidR="00010988" w:rsidRPr="00010988" w:rsidRDefault="00010988" w:rsidP="00010988">
      <w:pPr>
        <w:jc w:val="both"/>
        <w:rPr>
          <w:rStyle w:val="Nessuno"/>
          <w:rFonts w:asciiTheme="minorHAnsi" w:hAnsiTheme="minorHAnsi" w:cstheme="minorHAnsi"/>
        </w:rPr>
      </w:pPr>
      <w:r w:rsidRPr="00010988">
        <w:rPr>
          <w:rStyle w:val="Nessuno"/>
          <w:rFonts w:asciiTheme="minorHAnsi" w:hAnsiTheme="minorHAnsi" w:cstheme="minorHAnsi"/>
        </w:rPr>
        <w:t>con la seguente votazione espressa in forma palese:</w:t>
      </w:r>
    </w:p>
    <w:p w14:paraId="493B6643" w14:textId="77777777" w:rsidR="00010988" w:rsidRPr="00010988" w:rsidRDefault="00010988" w:rsidP="00010988">
      <w:pPr>
        <w:jc w:val="both"/>
        <w:rPr>
          <w:rStyle w:val="Nessuno"/>
          <w:rFonts w:asciiTheme="minorHAnsi" w:eastAsia="Calibri" w:hAnsiTheme="minorHAnsi" w:cstheme="minorHAnsi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96"/>
        <w:gridCol w:w="709"/>
      </w:tblGrid>
      <w:tr w:rsidR="00010988" w:rsidRPr="00010988" w14:paraId="34524605" w14:textId="77777777" w:rsidTr="00CD63B8">
        <w:tc>
          <w:tcPr>
            <w:tcW w:w="1696" w:type="dxa"/>
          </w:tcPr>
          <w:p w14:paraId="06CF060A" w14:textId="77777777" w:rsidR="00010988" w:rsidRPr="00010988" w:rsidRDefault="0001098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 xml:space="preserve">favorevoli </w:t>
            </w:r>
          </w:p>
        </w:tc>
        <w:tc>
          <w:tcPr>
            <w:tcW w:w="709" w:type="dxa"/>
          </w:tcPr>
          <w:p w14:paraId="4F275E1C" w14:textId="77777777" w:rsidR="00010988" w:rsidRPr="00010988" w:rsidRDefault="0001098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7</w:t>
            </w:r>
          </w:p>
        </w:tc>
      </w:tr>
      <w:tr w:rsidR="00010988" w:rsidRPr="00010988" w14:paraId="5FEB33CC" w14:textId="77777777" w:rsidTr="00CD63B8">
        <w:tc>
          <w:tcPr>
            <w:tcW w:w="1696" w:type="dxa"/>
          </w:tcPr>
          <w:p w14:paraId="5354EC3B" w14:textId="77777777" w:rsidR="00010988" w:rsidRPr="00010988" w:rsidRDefault="0001098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 xml:space="preserve">contrari   </w:t>
            </w:r>
          </w:p>
        </w:tc>
        <w:tc>
          <w:tcPr>
            <w:tcW w:w="709" w:type="dxa"/>
          </w:tcPr>
          <w:p w14:paraId="7BF77908" w14:textId="77777777" w:rsidR="00010988" w:rsidRPr="00010988" w:rsidRDefault="0001098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0</w:t>
            </w:r>
          </w:p>
        </w:tc>
      </w:tr>
      <w:tr w:rsidR="00010988" w:rsidRPr="00010988" w14:paraId="3CF62DAB" w14:textId="77777777" w:rsidTr="00CD63B8">
        <w:tc>
          <w:tcPr>
            <w:tcW w:w="1696" w:type="dxa"/>
          </w:tcPr>
          <w:p w14:paraId="5D2EF7BE" w14:textId="77777777" w:rsidR="00010988" w:rsidRPr="00010988" w:rsidRDefault="00010988" w:rsidP="00CD63B8">
            <w:pPr>
              <w:jc w:val="both"/>
              <w:rPr>
                <w:rStyle w:val="Nessuno"/>
                <w:rFonts w:asciiTheme="minorHAnsi" w:eastAsia="Calibr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 xml:space="preserve">astenuti </w:t>
            </w:r>
          </w:p>
        </w:tc>
        <w:tc>
          <w:tcPr>
            <w:tcW w:w="709" w:type="dxa"/>
          </w:tcPr>
          <w:p w14:paraId="6DE31DAB" w14:textId="77777777" w:rsidR="00010988" w:rsidRPr="00010988" w:rsidRDefault="0001098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0</w:t>
            </w:r>
          </w:p>
        </w:tc>
      </w:tr>
    </w:tbl>
    <w:p w14:paraId="4B42DF66" w14:textId="77777777" w:rsidR="00010988" w:rsidRPr="00010988" w:rsidRDefault="00010988" w:rsidP="00010988">
      <w:pPr>
        <w:jc w:val="both"/>
        <w:rPr>
          <w:rFonts w:asciiTheme="minorHAnsi" w:hAnsiTheme="minorHAnsi" w:cstheme="minorHAnsi"/>
        </w:rPr>
      </w:pPr>
    </w:p>
    <w:p w14:paraId="00D6F144" w14:textId="77777777" w:rsidR="00010988" w:rsidRPr="00010988" w:rsidRDefault="00010988" w:rsidP="00010988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315A847C" w14:textId="77777777" w:rsidR="005D1036" w:rsidRPr="00010988" w:rsidRDefault="005D1036" w:rsidP="005D1036">
      <w:pPr>
        <w:pStyle w:val="Titolo1"/>
        <w:ind w:left="720"/>
        <w:jc w:val="both"/>
        <w:rPr>
          <w:rStyle w:val="Nessuno"/>
          <w:rFonts w:asciiTheme="minorHAnsi" w:eastAsia="Calibri" w:hAnsiTheme="minorHAnsi" w:cstheme="minorHAnsi"/>
          <w:b/>
          <w:bCs/>
        </w:rPr>
      </w:pPr>
      <w:r w:rsidRPr="00010988">
        <w:rPr>
          <w:rStyle w:val="Nessuno"/>
          <w:rFonts w:asciiTheme="minorHAnsi" w:hAnsiTheme="minorHAnsi" w:cstheme="minorHAnsi"/>
          <w:b/>
          <w:bCs/>
        </w:rPr>
        <w:t>DELIBERA DEL CONSIGLIO DI ISTITUTO N. 5/11</w:t>
      </w:r>
    </w:p>
    <w:p w14:paraId="632C7995" w14:textId="77777777" w:rsidR="00010988" w:rsidRPr="00010988" w:rsidRDefault="00010988" w:rsidP="00010988">
      <w:pPr>
        <w:widowControl w:val="0"/>
        <w:tabs>
          <w:tab w:val="left" w:pos="793"/>
        </w:tabs>
        <w:suppressAutoHyphens w:val="0"/>
        <w:autoSpaceDE w:val="0"/>
        <w:autoSpaceDN w:val="0"/>
        <w:spacing w:before="24"/>
        <w:rPr>
          <w:rFonts w:asciiTheme="minorHAnsi" w:hAnsiTheme="minorHAnsi" w:cstheme="minorHAnsi"/>
          <w:b/>
          <w:sz w:val="22"/>
          <w:szCs w:val="22"/>
        </w:rPr>
      </w:pPr>
    </w:p>
    <w:p w14:paraId="2468D274" w14:textId="77777777" w:rsidR="00FC5839" w:rsidRPr="00010988" w:rsidRDefault="00FC5839" w:rsidP="00FC5839">
      <w:pPr>
        <w:widowControl w:val="0"/>
        <w:tabs>
          <w:tab w:val="left" w:pos="793"/>
        </w:tabs>
        <w:suppressAutoHyphens w:val="0"/>
        <w:autoSpaceDE w:val="0"/>
        <w:autoSpaceDN w:val="0"/>
        <w:spacing w:before="24"/>
        <w:rPr>
          <w:rFonts w:asciiTheme="minorHAnsi" w:hAnsiTheme="minorHAnsi" w:cstheme="minorHAnsi"/>
          <w:sz w:val="22"/>
          <w:szCs w:val="22"/>
        </w:rPr>
      </w:pPr>
    </w:p>
    <w:p w14:paraId="645E7EC9" w14:textId="77777777" w:rsidR="00FC5839" w:rsidRPr="00010988" w:rsidRDefault="00FC5839" w:rsidP="00FC5839">
      <w:pPr>
        <w:widowControl w:val="0"/>
        <w:tabs>
          <w:tab w:val="left" w:pos="793"/>
        </w:tabs>
        <w:suppressAutoHyphens w:val="0"/>
        <w:autoSpaceDE w:val="0"/>
        <w:autoSpaceDN w:val="0"/>
        <w:spacing w:before="24"/>
        <w:rPr>
          <w:rFonts w:asciiTheme="minorHAnsi" w:hAnsiTheme="minorHAnsi" w:cstheme="minorHAnsi"/>
          <w:sz w:val="22"/>
          <w:szCs w:val="22"/>
        </w:rPr>
      </w:pPr>
    </w:p>
    <w:p w14:paraId="1832CC46" w14:textId="77777777" w:rsidR="00FC5839" w:rsidRPr="00010988" w:rsidRDefault="00FC5839" w:rsidP="005D1036">
      <w:pPr>
        <w:pStyle w:val="Paragrafoelenco"/>
        <w:widowControl w:val="0"/>
        <w:numPr>
          <w:ilvl w:val="0"/>
          <w:numId w:val="13"/>
        </w:numPr>
        <w:tabs>
          <w:tab w:val="left" w:pos="792"/>
          <w:tab w:val="left" w:pos="794"/>
        </w:tabs>
        <w:suppressAutoHyphens w:val="0"/>
        <w:autoSpaceDE w:val="0"/>
        <w:autoSpaceDN w:val="0"/>
        <w:spacing w:before="23" w:line="266" w:lineRule="auto"/>
        <w:ind w:right="114"/>
        <w:contextualSpacing w:val="0"/>
        <w:rPr>
          <w:rFonts w:asciiTheme="minorHAnsi" w:hAnsiTheme="minorHAnsi" w:cstheme="minorHAnsi"/>
          <w:b/>
          <w:sz w:val="22"/>
          <w:szCs w:val="22"/>
        </w:rPr>
      </w:pPr>
      <w:r w:rsidRPr="00010988">
        <w:rPr>
          <w:rFonts w:asciiTheme="minorHAnsi" w:hAnsiTheme="minorHAnsi" w:cstheme="minorHAnsi"/>
          <w:b/>
          <w:w w:val="105"/>
          <w:sz w:val="22"/>
          <w:szCs w:val="22"/>
        </w:rPr>
        <w:t>Decreto</w:t>
      </w:r>
      <w:r w:rsidRPr="00010988">
        <w:rPr>
          <w:rFonts w:asciiTheme="minorHAnsi" w:hAnsiTheme="minorHAnsi" w:cstheme="minorHAnsi"/>
          <w:b/>
          <w:spacing w:val="-3"/>
          <w:w w:val="105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w w:val="105"/>
          <w:sz w:val="22"/>
          <w:szCs w:val="22"/>
        </w:rPr>
        <w:t>di riparto</w:t>
      </w:r>
      <w:r w:rsidRPr="00010988">
        <w:rPr>
          <w:rFonts w:asciiTheme="minorHAnsi" w:hAnsiTheme="minorHAnsi" w:cstheme="minorHAnsi"/>
          <w:b/>
          <w:spacing w:val="-5"/>
          <w:w w:val="105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w w:val="105"/>
          <w:sz w:val="22"/>
          <w:szCs w:val="22"/>
        </w:rPr>
        <w:t>delle</w:t>
      </w:r>
      <w:r w:rsidRPr="00010988">
        <w:rPr>
          <w:rFonts w:asciiTheme="minorHAnsi" w:hAnsiTheme="minorHAnsi" w:cstheme="minorHAnsi"/>
          <w:b/>
          <w:spacing w:val="-3"/>
          <w:w w:val="105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w w:val="105"/>
          <w:sz w:val="22"/>
          <w:szCs w:val="22"/>
        </w:rPr>
        <w:t>risorse</w:t>
      </w:r>
      <w:r w:rsidRPr="00010988">
        <w:rPr>
          <w:rFonts w:asciiTheme="minorHAnsi" w:hAnsiTheme="minorHAnsi" w:cstheme="minorHAnsi"/>
          <w:b/>
          <w:spacing w:val="-5"/>
          <w:w w:val="105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w w:val="105"/>
          <w:sz w:val="22"/>
          <w:szCs w:val="22"/>
        </w:rPr>
        <w:t>residue</w:t>
      </w:r>
      <w:r w:rsidRPr="00010988">
        <w:rPr>
          <w:rFonts w:asciiTheme="minorHAnsi" w:hAnsiTheme="minorHAnsi" w:cstheme="minorHAnsi"/>
          <w:b/>
          <w:spacing w:val="-3"/>
          <w:w w:val="105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w w:val="105"/>
          <w:sz w:val="22"/>
          <w:szCs w:val="22"/>
        </w:rPr>
        <w:t>di</w:t>
      </w:r>
      <w:r w:rsidRPr="00010988">
        <w:rPr>
          <w:rFonts w:asciiTheme="minorHAnsi" w:hAnsiTheme="minorHAnsi" w:cstheme="minorHAnsi"/>
          <w:b/>
          <w:spacing w:val="-4"/>
          <w:w w:val="105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w w:val="105"/>
          <w:sz w:val="22"/>
          <w:szCs w:val="22"/>
        </w:rPr>
        <w:t>cui</w:t>
      </w:r>
      <w:r w:rsidRPr="00010988">
        <w:rPr>
          <w:rFonts w:asciiTheme="minorHAnsi" w:hAnsiTheme="minorHAnsi" w:cstheme="minorHAnsi"/>
          <w:b/>
          <w:spacing w:val="-5"/>
          <w:w w:val="105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w w:val="105"/>
          <w:sz w:val="22"/>
          <w:szCs w:val="22"/>
        </w:rPr>
        <w:t>al</w:t>
      </w:r>
      <w:r w:rsidRPr="00010988">
        <w:rPr>
          <w:rFonts w:asciiTheme="minorHAnsi" w:hAnsiTheme="minorHAnsi" w:cstheme="minorHAnsi"/>
          <w:b/>
          <w:spacing w:val="-1"/>
          <w:w w:val="105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w w:val="105"/>
          <w:sz w:val="22"/>
          <w:szCs w:val="22"/>
        </w:rPr>
        <w:t>PNRR,</w:t>
      </w:r>
      <w:r w:rsidRPr="00010988">
        <w:rPr>
          <w:rFonts w:asciiTheme="minorHAnsi" w:hAnsiTheme="minorHAnsi" w:cstheme="minorHAnsi"/>
          <w:b/>
          <w:spacing w:val="-4"/>
          <w:w w:val="105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w w:val="105"/>
          <w:sz w:val="22"/>
          <w:szCs w:val="22"/>
        </w:rPr>
        <w:t>Missione</w:t>
      </w:r>
      <w:r w:rsidRPr="00010988">
        <w:rPr>
          <w:rFonts w:asciiTheme="minorHAnsi" w:hAnsiTheme="minorHAnsi" w:cstheme="minorHAnsi"/>
          <w:b/>
          <w:spacing w:val="-3"/>
          <w:w w:val="105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w w:val="105"/>
          <w:sz w:val="22"/>
          <w:szCs w:val="22"/>
        </w:rPr>
        <w:t>4</w:t>
      </w:r>
      <w:r w:rsidRPr="00010988">
        <w:rPr>
          <w:rFonts w:asciiTheme="minorHAnsi" w:hAnsiTheme="minorHAnsi" w:cstheme="minorHAnsi"/>
          <w:b/>
          <w:spacing w:val="-4"/>
          <w:w w:val="105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w w:val="105"/>
          <w:sz w:val="22"/>
          <w:szCs w:val="22"/>
        </w:rPr>
        <w:t>–</w:t>
      </w:r>
      <w:r w:rsidRPr="00010988">
        <w:rPr>
          <w:rFonts w:asciiTheme="minorHAnsi" w:hAnsiTheme="minorHAnsi" w:cstheme="minorHAnsi"/>
          <w:b/>
          <w:spacing w:val="-5"/>
          <w:w w:val="105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w w:val="105"/>
          <w:sz w:val="22"/>
          <w:szCs w:val="22"/>
        </w:rPr>
        <w:t>Componente</w:t>
      </w:r>
      <w:r w:rsidRPr="00010988">
        <w:rPr>
          <w:rFonts w:asciiTheme="minorHAnsi" w:hAnsiTheme="minorHAnsi" w:cstheme="minorHAnsi"/>
          <w:b/>
          <w:spacing w:val="-4"/>
          <w:w w:val="105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w w:val="105"/>
          <w:sz w:val="22"/>
          <w:szCs w:val="22"/>
        </w:rPr>
        <w:t>1</w:t>
      </w:r>
      <w:r w:rsidRPr="00010988">
        <w:rPr>
          <w:rFonts w:asciiTheme="minorHAnsi" w:hAnsiTheme="minorHAnsi" w:cstheme="minorHAnsi"/>
          <w:b/>
          <w:spacing w:val="-5"/>
          <w:w w:val="105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w w:val="105"/>
          <w:sz w:val="22"/>
          <w:szCs w:val="22"/>
        </w:rPr>
        <w:t>– Investimento</w:t>
      </w:r>
      <w:r w:rsidRPr="00010988">
        <w:rPr>
          <w:rFonts w:asciiTheme="minorHAnsi" w:hAnsiTheme="minorHAnsi" w:cstheme="minorHAnsi"/>
          <w:b/>
          <w:spacing w:val="-3"/>
          <w:w w:val="105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w w:val="105"/>
          <w:sz w:val="22"/>
          <w:szCs w:val="22"/>
        </w:rPr>
        <w:t xml:space="preserve">1.4 </w:t>
      </w:r>
      <w:r w:rsidRPr="00010988">
        <w:rPr>
          <w:rFonts w:asciiTheme="minorHAnsi" w:hAnsiTheme="minorHAnsi" w:cstheme="minorHAnsi"/>
          <w:b/>
          <w:spacing w:val="-2"/>
          <w:w w:val="105"/>
          <w:sz w:val="22"/>
          <w:szCs w:val="22"/>
        </w:rPr>
        <w:t>“Intervento straordinario finalizzato alla riduzione dei divari territoriali nella</w:t>
      </w:r>
      <w:r w:rsidRPr="00010988">
        <w:rPr>
          <w:rFonts w:asciiTheme="minorHAnsi" w:hAnsiTheme="minorHAnsi" w:cstheme="minorHAnsi"/>
          <w:b/>
          <w:spacing w:val="-4"/>
          <w:w w:val="105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pacing w:val="-2"/>
          <w:w w:val="105"/>
          <w:sz w:val="22"/>
          <w:szCs w:val="22"/>
        </w:rPr>
        <w:t>scuola</w:t>
      </w:r>
      <w:r w:rsidRPr="00010988">
        <w:rPr>
          <w:rFonts w:asciiTheme="minorHAnsi" w:hAnsiTheme="minorHAnsi" w:cstheme="minorHAnsi"/>
          <w:b/>
          <w:spacing w:val="-4"/>
          <w:w w:val="105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pacing w:val="-2"/>
          <w:w w:val="105"/>
          <w:sz w:val="22"/>
          <w:szCs w:val="22"/>
        </w:rPr>
        <w:t>secondaria</w:t>
      </w:r>
      <w:r w:rsidRPr="00010988">
        <w:rPr>
          <w:rFonts w:asciiTheme="minorHAnsi" w:hAnsiTheme="minorHAnsi" w:cstheme="minorHAnsi"/>
          <w:b/>
          <w:spacing w:val="-4"/>
          <w:w w:val="105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pacing w:val="-2"/>
          <w:w w:val="105"/>
          <w:sz w:val="22"/>
          <w:szCs w:val="22"/>
        </w:rPr>
        <w:t>di</w:t>
      </w:r>
      <w:r w:rsidRPr="00010988">
        <w:rPr>
          <w:rFonts w:asciiTheme="minorHAnsi" w:hAnsiTheme="minorHAnsi" w:cstheme="minorHAnsi"/>
          <w:b/>
          <w:spacing w:val="-3"/>
          <w:w w:val="105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pacing w:val="-2"/>
          <w:w w:val="105"/>
          <w:sz w:val="22"/>
          <w:szCs w:val="22"/>
        </w:rPr>
        <w:t>primo</w:t>
      </w:r>
      <w:r w:rsidRPr="00010988">
        <w:rPr>
          <w:rFonts w:asciiTheme="minorHAnsi" w:hAnsiTheme="minorHAnsi" w:cstheme="minorHAnsi"/>
          <w:b/>
          <w:spacing w:val="-6"/>
          <w:w w:val="105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pacing w:val="-2"/>
          <w:w w:val="105"/>
          <w:sz w:val="22"/>
          <w:szCs w:val="22"/>
        </w:rPr>
        <w:t xml:space="preserve">e </w:t>
      </w:r>
      <w:r w:rsidRPr="00010988">
        <w:rPr>
          <w:rFonts w:asciiTheme="minorHAnsi" w:hAnsiTheme="minorHAnsi" w:cstheme="minorHAnsi"/>
          <w:b/>
          <w:w w:val="105"/>
          <w:sz w:val="22"/>
          <w:szCs w:val="22"/>
        </w:rPr>
        <w:t>secondo grado e alla lotta alla dispersione scolastica”.</w:t>
      </w:r>
    </w:p>
    <w:p w14:paraId="6FD35871" w14:textId="1460D6F7" w:rsidR="00FC5839" w:rsidRPr="00010988" w:rsidRDefault="005D1036" w:rsidP="00FC5839">
      <w:pPr>
        <w:widowControl w:val="0"/>
        <w:tabs>
          <w:tab w:val="left" w:pos="792"/>
          <w:tab w:val="left" w:pos="794"/>
        </w:tabs>
        <w:suppressAutoHyphens w:val="0"/>
        <w:autoSpaceDE w:val="0"/>
        <w:autoSpaceDN w:val="0"/>
        <w:spacing w:before="23" w:line="266" w:lineRule="auto"/>
        <w:ind w:right="11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In ottemperanza a quanto enunciato sopra, il Consiglio di Istituto approva quanto stabilito dal decreto in questione.</w:t>
      </w:r>
    </w:p>
    <w:p w14:paraId="7C37AA97" w14:textId="77777777" w:rsidR="005D1036" w:rsidRPr="00010988" w:rsidRDefault="005D1036" w:rsidP="005D1036">
      <w:pPr>
        <w:pStyle w:val="CorpoTesto0"/>
        <w:ind w:left="454" w:hanging="454"/>
        <w:rPr>
          <w:rStyle w:val="Nessuno"/>
          <w:rFonts w:asciiTheme="minorHAnsi" w:eastAsia="Calibri" w:hAnsiTheme="minorHAnsi" w:cstheme="minorHAnsi"/>
        </w:rPr>
      </w:pPr>
      <w:r w:rsidRPr="00010988">
        <w:rPr>
          <w:rStyle w:val="Nessuno"/>
          <w:rFonts w:asciiTheme="minorHAnsi" w:hAnsiTheme="minorHAnsi" w:cstheme="minorHAnsi"/>
        </w:rPr>
        <w:t>Il Consiglio</w:t>
      </w:r>
    </w:p>
    <w:p w14:paraId="7E9869B9" w14:textId="77777777" w:rsidR="005D1036" w:rsidRPr="00010988" w:rsidRDefault="005D1036" w:rsidP="005D1036">
      <w:pPr>
        <w:pStyle w:val="CorpoTesto0"/>
        <w:jc w:val="center"/>
        <w:rPr>
          <w:rStyle w:val="Nessuno"/>
          <w:rFonts w:asciiTheme="minorHAnsi" w:eastAsia="Calibri" w:hAnsiTheme="minorHAnsi" w:cstheme="minorHAnsi"/>
        </w:rPr>
      </w:pPr>
      <w:r w:rsidRPr="00010988">
        <w:rPr>
          <w:rStyle w:val="Nessuno"/>
          <w:rFonts w:asciiTheme="minorHAnsi" w:hAnsiTheme="minorHAnsi" w:cstheme="minorHAnsi"/>
        </w:rPr>
        <w:t>DELIBERA</w:t>
      </w:r>
    </w:p>
    <w:p w14:paraId="381CDC9D" w14:textId="77777777" w:rsidR="005D1036" w:rsidRPr="00010988" w:rsidRDefault="005D1036" w:rsidP="005D1036">
      <w:pPr>
        <w:pStyle w:val="CorpoTesto0"/>
        <w:rPr>
          <w:rStyle w:val="Nessuno"/>
          <w:rFonts w:asciiTheme="minorHAnsi" w:eastAsia="Calibri" w:hAnsiTheme="minorHAnsi" w:cstheme="minorHAnsi"/>
        </w:rPr>
      </w:pPr>
    </w:p>
    <w:p w14:paraId="464836FF" w14:textId="77777777" w:rsidR="005D1036" w:rsidRPr="00010988" w:rsidRDefault="005D1036" w:rsidP="005D1036">
      <w:pPr>
        <w:jc w:val="both"/>
        <w:rPr>
          <w:rStyle w:val="Nessuno"/>
          <w:rFonts w:asciiTheme="minorHAnsi" w:hAnsiTheme="minorHAnsi" w:cstheme="minorHAnsi"/>
        </w:rPr>
      </w:pPr>
      <w:r w:rsidRPr="00010988">
        <w:rPr>
          <w:rStyle w:val="Nessuno"/>
          <w:rFonts w:asciiTheme="minorHAnsi" w:hAnsiTheme="minorHAnsi" w:cstheme="minorHAnsi"/>
        </w:rPr>
        <w:t>con la seguente votazione espressa in forma palese:</w:t>
      </w:r>
    </w:p>
    <w:p w14:paraId="5B72A4CF" w14:textId="77777777" w:rsidR="005D1036" w:rsidRPr="00010988" w:rsidRDefault="005D1036" w:rsidP="005D1036">
      <w:pPr>
        <w:jc w:val="both"/>
        <w:rPr>
          <w:rStyle w:val="Nessuno"/>
          <w:rFonts w:asciiTheme="minorHAnsi" w:eastAsia="Calibri" w:hAnsiTheme="minorHAnsi" w:cstheme="minorHAnsi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96"/>
        <w:gridCol w:w="709"/>
      </w:tblGrid>
      <w:tr w:rsidR="005D1036" w:rsidRPr="00010988" w14:paraId="14D389D4" w14:textId="77777777" w:rsidTr="00C32C8F">
        <w:tc>
          <w:tcPr>
            <w:tcW w:w="1696" w:type="dxa"/>
          </w:tcPr>
          <w:p w14:paraId="582980AD" w14:textId="77777777" w:rsidR="005D1036" w:rsidRPr="00010988" w:rsidRDefault="005D1036" w:rsidP="00C32C8F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 xml:space="preserve">favorevoli </w:t>
            </w:r>
          </w:p>
        </w:tc>
        <w:tc>
          <w:tcPr>
            <w:tcW w:w="709" w:type="dxa"/>
          </w:tcPr>
          <w:p w14:paraId="4B3A40C4" w14:textId="77777777" w:rsidR="005D1036" w:rsidRPr="00010988" w:rsidRDefault="005D1036" w:rsidP="00C32C8F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7</w:t>
            </w:r>
          </w:p>
        </w:tc>
      </w:tr>
      <w:tr w:rsidR="005D1036" w:rsidRPr="00010988" w14:paraId="1FB65E3D" w14:textId="77777777" w:rsidTr="00C32C8F">
        <w:tc>
          <w:tcPr>
            <w:tcW w:w="1696" w:type="dxa"/>
          </w:tcPr>
          <w:p w14:paraId="125B4FB4" w14:textId="77777777" w:rsidR="005D1036" w:rsidRPr="00010988" w:rsidRDefault="005D1036" w:rsidP="00C32C8F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 xml:space="preserve">contrari   </w:t>
            </w:r>
          </w:p>
        </w:tc>
        <w:tc>
          <w:tcPr>
            <w:tcW w:w="709" w:type="dxa"/>
          </w:tcPr>
          <w:p w14:paraId="540D5D05" w14:textId="77777777" w:rsidR="005D1036" w:rsidRPr="00010988" w:rsidRDefault="005D1036" w:rsidP="00C32C8F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0</w:t>
            </w:r>
          </w:p>
        </w:tc>
      </w:tr>
      <w:tr w:rsidR="005D1036" w:rsidRPr="00010988" w14:paraId="5FB1ECEB" w14:textId="77777777" w:rsidTr="00C32C8F">
        <w:tc>
          <w:tcPr>
            <w:tcW w:w="1696" w:type="dxa"/>
          </w:tcPr>
          <w:p w14:paraId="324A0056" w14:textId="77777777" w:rsidR="005D1036" w:rsidRPr="00010988" w:rsidRDefault="005D1036" w:rsidP="00C32C8F">
            <w:pPr>
              <w:jc w:val="both"/>
              <w:rPr>
                <w:rStyle w:val="Nessuno"/>
                <w:rFonts w:asciiTheme="minorHAnsi" w:eastAsia="Calibr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 xml:space="preserve">astenuti </w:t>
            </w:r>
          </w:p>
        </w:tc>
        <w:tc>
          <w:tcPr>
            <w:tcW w:w="709" w:type="dxa"/>
          </w:tcPr>
          <w:p w14:paraId="5BFBA33B" w14:textId="77777777" w:rsidR="005D1036" w:rsidRPr="00010988" w:rsidRDefault="005D1036" w:rsidP="00C32C8F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0</w:t>
            </w:r>
          </w:p>
        </w:tc>
      </w:tr>
    </w:tbl>
    <w:p w14:paraId="47DACF15" w14:textId="77777777" w:rsidR="005D1036" w:rsidRDefault="005D1036" w:rsidP="005D1036">
      <w:pPr>
        <w:jc w:val="both"/>
        <w:rPr>
          <w:rFonts w:asciiTheme="minorHAnsi" w:hAnsiTheme="minorHAnsi" w:cstheme="minorHAnsi"/>
        </w:rPr>
      </w:pPr>
    </w:p>
    <w:p w14:paraId="49FB9A02" w14:textId="77777777" w:rsidR="005D1036" w:rsidRPr="00010988" w:rsidRDefault="005D1036" w:rsidP="005D1036">
      <w:pPr>
        <w:pStyle w:val="Titolo1"/>
        <w:ind w:left="720"/>
        <w:jc w:val="both"/>
        <w:rPr>
          <w:rStyle w:val="Nessuno"/>
          <w:rFonts w:asciiTheme="minorHAnsi" w:eastAsia="Calibri" w:hAnsiTheme="minorHAnsi" w:cstheme="minorHAnsi"/>
          <w:b/>
          <w:bCs/>
        </w:rPr>
      </w:pPr>
      <w:r w:rsidRPr="00010988">
        <w:rPr>
          <w:rStyle w:val="Nessuno"/>
          <w:rFonts w:asciiTheme="minorHAnsi" w:hAnsiTheme="minorHAnsi" w:cstheme="minorHAnsi"/>
          <w:b/>
          <w:bCs/>
        </w:rPr>
        <w:t>DELIBERA DEL CONSIGLIO DI ISTITUTO N. 6/11</w:t>
      </w:r>
    </w:p>
    <w:p w14:paraId="2BBB42BA" w14:textId="77777777" w:rsidR="005D1036" w:rsidRPr="00010988" w:rsidRDefault="005D1036" w:rsidP="005D1036">
      <w:pPr>
        <w:jc w:val="both"/>
        <w:rPr>
          <w:rFonts w:asciiTheme="minorHAnsi" w:hAnsiTheme="minorHAnsi" w:cstheme="minorHAnsi"/>
        </w:rPr>
      </w:pPr>
    </w:p>
    <w:p w14:paraId="19F4DE0A" w14:textId="77777777" w:rsidR="00E16E1F" w:rsidRPr="00010988" w:rsidRDefault="00E16E1F" w:rsidP="00FC5839">
      <w:pPr>
        <w:widowControl w:val="0"/>
        <w:tabs>
          <w:tab w:val="left" w:pos="792"/>
          <w:tab w:val="left" w:pos="794"/>
        </w:tabs>
        <w:suppressAutoHyphens w:val="0"/>
        <w:autoSpaceDE w:val="0"/>
        <w:autoSpaceDN w:val="0"/>
        <w:spacing w:before="23" w:line="266" w:lineRule="auto"/>
        <w:ind w:right="114"/>
        <w:rPr>
          <w:rFonts w:asciiTheme="minorHAnsi" w:hAnsiTheme="minorHAnsi" w:cstheme="minorHAnsi"/>
          <w:sz w:val="22"/>
          <w:szCs w:val="22"/>
        </w:rPr>
      </w:pPr>
    </w:p>
    <w:p w14:paraId="61F6EA31" w14:textId="77777777" w:rsidR="00FC5839" w:rsidRPr="00010988" w:rsidRDefault="00FC5839" w:rsidP="005D1036">
      <w:pPr>
        <w:pStyle w:val="Paragrafoelenco"/>
        <w:widowControl w:val="0"/>
        <w:numPr>
          <w:ilvl w:val="0"/>
          <w:numId w:val="13"/>
        </w:numPr>
        <w:tabs>
          <w:tab w:val="left" w:pos="793"/>
        </w:tabs>
        <w:suppressAutoHyphens w:val="0"/>
        <w:autoSpaceDE w:val="0"/>
        <w:autoSpaceDN w:val="0"/>
        <w:spacing w:line="240" w:lineRule="exact"/>
        <w:ind w:left="337" w:hanging="337"/>
        <w:contextualSpacing w:val="0"/>
        <w:rPr>
          <w:rFonts w:asciiTheme="minorHAnsi" w:hAnsiTheme="minorHAnsi" w:cstheme="minorHAnsi"/>
          <w:b/>
          <w:sz w:val="22"/>
          <w:szCs w:val="22"/>
        </w:rPr>
      </w:pPr>
      <w:r w:rsidRPr="00010988">
        <w:rPr>
          <w:rFonts w:asciiTheme="minorHAnsi" w:hAnsiTheme="minorHAnsi" w:cstheme="minorHAnsi"/>
          <w:b/>
          <w:sz w:val="22"/>
          <w:szCs w:val="22"/>
        </w:rPr>
        <w:t>Delibera</w:t>
      </w:r>
      <w:r w:rsidRPr="00010988">
        <w:rPr>
          <w:rFonts w:asciiTheme="minorHAnsi" w:hAnsiTheme="minorHAnsi" w:cstheme="minorHAnsi"/>
          <w:b/>
          <w:spacing w:val="10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z w:val="22"/>
          <w:szCs w:val="22"/>
        </w:rPr>
        <w:t>Progetto</w:t>
      </w:r>
      <w:r w:rsidRPr="00010988">
        <w:rPr>
          <w:rFonts w:asciiTheme="minorHAnsi" w:hAnsiTheme="minorHAnsi" w:cstheme="minorHAnsi"/>
          <w:b/>
          <w:spacing w:val="6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z w:val="22"/>
          <w:szCs w:val="22"/>
        </w:rPr>
        <w:t>D.M.65</w:t>
      </w:r>
      <w:r w:rsidRPr="00010988">
        <w:rPr>
          <w:rFonts w:asciiTheme="minorHAnsi" w:hAnsiTheme="minorHAnsi" w:cstheme="minorHAnsi"/>
          <w:b/>
          <w:spacing w:val="9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z w:val="22"/>
          <w:szCs w:val="22"/>
        </w:rPr>
        <w:t>del</w:t>
      </w:r>
      <w:r w:rsidRPr="00010988">
        <w:rPr>
          <w:rFonts w:asciiTheme="minorHAnsi" w:hAnsiTheme="minorHAnsi" w:cstheme="minorHAnsi"/>
          <w:b/>
          <w:spacing w:val="9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pacing w:val="-2"/>
          <w:sz w:val="22"/>
          <w:szCs w:val="22"/>
        </w:rPr>
        <w:t>2023.</w:t>
      </w:r>
    </w:p>
    <w:p w14:paraId="58833B5B" w14:textId="77777777" w:rsidR="00FC5839" w:rsidRPr="00010988" w:rsidRDefault="00FC5839" w:rsidP="00FC5839">
      <w:pPr>
        <w:pStyle w:val="Paragrafoelenco"/>
        <w:rPr>
          <w:rFonts w:asciiTheme="minorHAnsi" w:hAnsiTheme="minorHAnsi" w:cstheme="minorHAnsi"/>
          <w:sz w:val="22"/>
          <w:szCs w:val="22"/>
        </w:rPr>
      </w:pPr>
    </w:p>
    <w:p w14:paraId="74206233" w14:textId="639DF785" w:rsidR="008E1C58" w:rsidRPr="00010988" w:rsidRDefault="008E1C58" w:rsidP="008E1C58">
      <w:pPr>
        <w:jc w:val="both"/>
        <w:rPr>
          <w:rFonts w:asciiTheme="minorHAnsi" w:hAnsiTheme="minorHAnsi" w:cstheme="minorHAnsi"/>
          <w:color w:val="000000" w:themeColor="text1"/>
        </w:rPr>
      </w:pPr>
      <w:r w:rsidRPr="00010988">
        <w:rPr>
          <w:rFonts w:asciiTheme="minorHAnsi" w:hAnsiTheme="minorHAnsi" w:cstheme="minorHAnsi"/>
          <w:color w:val="000000" w:themeColor="text1"/>
        </w:rPr>
        <w:lastRenderedPageBreak/>
        <w:t xml:space="preserve">In ottemperanza del DM n° 65 del 2023, si conferma quanto deliberato nella seduta collegiale precedente in relazione alle Linee A e B. Si ribadisce che gli interventi dovranno realizzarsi tra marzo e giugno </w:t>
      </w:r>
      <w:proofErr w:type="spellStart"/>
      <w:r w:rsidRPr="00010988">
        <w:rPr>
          <w:rFonts w:asciiTheme="minorHAnsi" w:hAnsiTheme="minorHAnsi" w:cstheme="minorHAnsi"/>
          <w:color w:val="000000" w:themeColor="text1"/>
        </w:rPr>
        <w:t>affinchè</w:t>
      </w:r>
      <w:proofErr w:type="spellEnd"/>
      <w:r w:rsidRPr="00010988">
        <w:rPr>
          <w:rFonts w:asciiTheme="minorHAnsi" w:hAnsiTheme="minorHAnsi" w:cstheme="minorHAnsi"/>
          <w:color w:val="000000" w:themeColor="text1"/>
        </w:rPr>
        <w:t xml:space="preserve"> si possano espletare le tempistiche stabile in relazione alle quote orarie. Si specifica che la sede di Mogoro non beneficerà dell’intervento poiché </w:t>
      </w:r>
      <w:r w:rsidR="00010988" w:rsidRPr="00010988">
        <w:rPr>
          <w:rFonts w:asciiTheme="minorHAnsi" w:hAnsiTheme="minorHAnsi" w:cstheme="minorHAnsi"/>
          <w:color w:val="000000" w:themeColor="text1"/>
        </w:rPr>
        <w:t xml:space="preserve">è già in corso tramite il </w:t>
      </w:r>
      <w:proofErr w:type="spellStart"/>
      <w:r w:rsidR="00010988" w:rsidRPr="00010988">
        <w:rPr>
          <w:rFonts w:asciiTheme="minorHAnsi" w:hAnsiTheme="minorHAnsi" w:cstheme="minorHAnsi"/>
          <w:color w:val="000000" w:themeColor="text1"/>
        </w:rPr>
        <w:t>For.Pop.Ad</w:t>
      </w:r>
      <w:proofErr w:type="spellEnd"/>
      <w:r w:rsidR="00010988" w:rsidRPr="00010988">
        <w:rPr>
          <w:rFonts w:asciiTheme="minorHAnsi" w:hAnsiTheme="minorHAnsi" w:cstheme="minorHAnsi"/>
          <w:color w:val="000000" w:themeColor="text1"/>
        </w:rPr>
        <w:t>.</w:t>
      </w:r>
    </w:p>
    <w:p w14:paraId="6EE1D18B" w14:textId="77777777" w:rsidR="00010988" w:rsidRPr="00010988" w:rsidRDefault="00010988" w:rsidP="008E1C58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5FE94DD3" w14:textId="77777777" w:rsidR="00010988" w:rsidRPr="00010988" w:rsidRDefault="00010988" w:rsidP="00010988">
      <w:pPr>
        <w:pStyle w:val="CorpoTesto0"/>
        <w:ind w:left="454" w:hanging="454"/>
        <w:rPr>
          <w:rStyle w:val="Nessuno"/>
          <w:rFonts w:asciiTheme="minorHAnsi" w:eastAsia="Calibri" w:hAnsiTheme="minorHAnsi" w:cstheme="minorHAnsi"/>
        </w:rPr>
      </w:pPr>
      <w:r w:rsidRPr="00010988">
        <w:rPr>
          <w:rStyle w:val="Nessuno"/>
          <w:rFonts w:asciiTheme="minorHAnsi" w:hAnsiTheme="minorHAnsi" w:cstheme="minorHAnsi"/>
        </w:rPr>
        <w:t>Il Consiglio</w:t>
      </w:r>
    </w:p>
    <w:p w14:paraId="145B9383" w14:textId="77777777" w:rsidR="00010988" w:rsidRPr="00010988" w:rsidRDefault="00010988" w:rsidP="00010988">
      <w:pPr>
        <w:pStyle w:val="CorpoTesto0"/>
        <w:jc w:val="center"/>
        <w:rPr>
          <w:rStyle w:val="Nessuno"/>
          <w:rFonts w:asciiTheme="minorHAnsi" w:eastAsia="Calibri" w:hAnsiTheme="minorHAnsi" w:cstheme="minorHAnsi"/>
        </w:rPr>
      </w:pPr>
      <w:r w:rsidRPr="00010988">
        <w:rPr>
          <w:rStyle w:val="Nessuno"/>
          <w:rFonts w:asciiTheme="minorHAnsi" w:hAnsiTheme="minorHAnsi" w:cstheme="minorHAnsi"/>
        </w:rPr>
        <w:t>DELIBERA</w:t>
      </w:r>
    </w:p>
    <w:p w14:paraId="1836C5BC" w14:textId="77777777" w:rsidR="00010988" w:rsidRPr="00010988" w:rsidRDefault="00010988" w:rsidP="00010988">
      <w:pPr>
        <w:pStyle w:val="CorpoTesto0"/>
        <w:rPr>
          <w:rStyle w:val="Nessuno"/>
          <w:rFonts w:asciiTheme="minorHAnsi" w:eastAsia="Calibri" w:hAnsiTheme="minorHAnsi" w:cstheme="minorHAnsi"/>
        </w:rPr>
      </w:pPr>
    </w:p>
    <w:p w14:paraId="084C792B" w14:textId="77777777" w:rsidR="00010988" w:rsidRPr="00010988" w:rsidRDefault="00010988" w:rsidP="00010988">
      <w:pPr>
        <w:jc w:val="both"/>
        <w:rPr>
          <w:rStyle w:val="Nessuno"/>
          <w:rFonts w:asciiTheme="minorHAnsi" w:hAnsiTheme="minorHAnsi" w:cstheme="minorHAnsi"/>
        </w:rPr>
      </w:pPr>
      <w:r w:rsidRPr="00010988">
        <w:rPr>
          <w:rStyle w:val="Nessuno"/>
          <w:rFonts w:asciiTheme="minorHAnsi" w:hAnsiTheme="minorHAnsi" w:cstheme="minorHAnsi"/>
        </w:rPr>
        <w:t>con la seguente votazione espressa in forma palese:</w:t>
      </w:r>
    </w:p>
    <w:p w14:paraId="78D11F1D" w14:textId="77777777" w:rsidR="00010988" w:rsidRPr="00010988" w:rsidRDefault="00010988" w:rsidP="00010988">
      <w:pPr>
        <w:jc w:val="both"/>
        <w:rPr>
          <w:rStyle w:val="Nessuno"/>
          <w:rFonts w:asciiTheme="minorHAnsi" w:eastAsia="Calibri" w:hAnsiTheme="minorHAnsi" w:cstheme="minorHAnsi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96"/>
        <w:gridCol w:w="709"/>
      </w:tblGrid>
      <w:tr w:rsidR="00010988" w:rsidRPr="00010988" w14:paraId="1A3D238C" w14:textId="77777777" w:rsidTr="00CD63B8">
        <w:tc>
          <w:tcPr>
            <w:tcW w:w="1696" w:type="dxa"/>
          </w:tcPr>
          <w:p w14:paraId="09A39A18" w14:textId="77777777" w:rsidR="00010988" w:rsidRPr="00010988" w:rsidRDefault="0001098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 xml:space="preserve">favorevoli </w:t>
            </w:r>
          </w:p>
        </w:tc>
        <w:tc>
          <w:tcPr>
            <w:tcW w:w="709" w:type="dxa"/>
          </w:tcPr>
          <w:p w14:paraId="645B3640" w14:textId="77777777" w:rsidR="00010988" w:rsidRPr="00010988" w:rsidRDefault="0001098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7</w:t>
            </w:r>
          </w:p>
        </w:tc>
      </w:tr>
      <w:tr w:rsidR="00010988" w:rsidRPr="00010988" w14:paraId="157F0668" w14:textId="77777777" w:rsidTr="00CD63B8">
        <w:tc>
          <w:tcPr>
            <w:tcW w:w="1696" w:type="dxa"/>
          </w:tcPr>
          <w:p w14:paraId="368973B9" w14:textId="77777777" w:rsidR="00010988" w:rsidRPr="00010988" w:rsidRDefault="0001098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 xml:space="preserve">contrari   </w:t>
            </w:r>
          </w:p>
        </w:tc>
        <w:tc>
          <w:tcPr>
            <w:tcW w:w="709" w:type="dxa"/>
          </w:tcPr>
          <w:p w14:paraId="52294D15" w14:textId="77777777" w:rsidR="00010988" w:rsidRPr="00010988" w:rsidRDefault="0001098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0</w:t>
            </w:r>
          </w:p>
        </w:tc>
      </w:tr>
      <w:tr w:rsidR="00010988" w:rsidRPr="00010988" w14:paraId="44201BA9" w14:textId="77777777" w:rsidTr="00CD63B8">
        <w:tc>
          <w:tcPr>
            <w:tcW w:w="1696" w:type="dxa"/>
          </w:tcPr>
          <w:p w14:paraId="45258D36" w14:textId="77777777" w:rsidR="00010988" w:rsidRPr="00010988" w:rsidRDefault="00010988" w:rsidP="00CD63B8">
            <w:pPr>
              <w:jc w:val="both"/>
              <w:rPr>
                <w:rStyle w:val="Nessuno"/>
                <w:rFonts w:asciiTheme="minorHAnsi" w:eastAsia="Calibr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 xml:space="preserve">astenuti </w:t>
            </w:r>
          </w:p>
        </w:tc>
        <w:tc>
          <w:tcPr>
            <w:tcW w:w="709" w:type="dxa"/>
          </w:tcPr>
          <w:p w14:paraId="4CA72AC1" w14:textId="77777777" w:rsidR="00010988" w:rsidRPr="00010988" w:rsidRDefault="0001098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0</w:t>
            </w:r>
          </w:p>
        </w:tc>
      </w:tr>
    </w:tbl>
    <w:p w14:paraId="30D469BD" w14:textId="77777777" w:rsidR="00010988" w:rsidRPr="00010988" w:rsidRDefault="00010988" w:rsidP="008E1C58">
      <w:pPr>
        <w:jc w:val="both"/>
        <w:rPr>
          <w:rFonts w:asciiTheme="minorHAnsi" w:hAnsiTheme="minorHAnsi" w:cstheme="minorHAnsi"/>
        </w:rPr>
      </w:pPr>
    </w:p>
    <w:p w14:paraId="2101B662" w14:textId="77777777" w:rsidR="005D1036" w:rsidRPr="00010988" w:rsidRDefault="005D1036" w:rsidP="005D1036">
      <w:pPr>
        <w:pStyle w:val="Titolo1"/>
        <w:ind w:left="720"/>
        <w:jc w:val="both"/>
        <w:rPr>
          <w:rStyle w:val="Nessuno"/>
          <w:rFonts w:asciiTheme="minorHAnsi" w:eastAsia="Calibri" w:hAnsiTheme="minorHAnsi" w:cstheme="minorHAnsi"/>
          <w:b/>
          <w:bCs/>
        </w:rPr>
      </w:pPr>
      <w:r w:rsidRPr="00010988">
        <w:rPr>
          <w:rStyle w:val="Nessuno"/>
          <w:rFonts w:asciiTheme="minorHAnsi" w:hAnsiTheme="minorHAnsi" w:cstheme="minorHAnsi"/>
          <w:b/>
          <w:bCs/>
        </w:rPr>
        <w:t>DELIBERA DEL CONSIGLIO DI ISTITUTO N. 7/11</w:t>
      </w:r>
    </w:p>
    <w:p w14:paraId="3D88FEEE" w14:textId="77777777" w:rsidR="00FC5839" w:rsidRPr="00010988" w:rsidRDefault="00FC5839" w:rsidP="00FC5839">
      <w:pPr>
        <w:widowControl w:val="0"/>
        <w:tabs>
          <w:tab w:val="left" w:pos="793"/>
        </w:tabs>
        <w:suppressAutoHyphens w:val="0"/>
        <w:autoSpaceDE w:val="0"/>
        <w:autoSpaceDN w:val="0"/>
        <w:spacing w:line="240" w:lineRule="exact"/>
        <w:rPr>
          <w:rFonts w:asciiTheme="minorHAnsi" w:hAnsiTheme="minorHAnsi" w:cstheme="minorHAnsi"/>
          <w:sz w:val="22"/>
          <w:szCs w:val="22"/>
        </w:rPr>
      </w:pPr>
    </w:p>
    <w:p w14:paraId="539E10C8" w14:textId="77777777" w:rsidR="00010988" w:rsidRPr="00010988" w:rsidRDefault="00010988" w:rsidP="00FC5839">
      <w:pPr>
        <w:widowControl w:val="0"/>
        <w:tabs>
          <w:tab w:val="left" w:pos="793"/>
        </w:tabs>
        <w:suppressAutoHyphens w:val="0"/>
        <w:autoSpaceDE w:val="0"/>
        <w:autoSpaceDN w:val="0"/>
        <w:spacing w:line="240" w:lineRule="exact"/>
        <w:rPr>
          <w:rFonts w:asciiTheme="minorHAnsi" w:hAnsiTheme="minorHAnsi" w:cstheme="minorHAnsi"/>
          <w:sz w:val="22"/>
          <w:szCs w:val="22"/>
        </w:rPr>
      </w:pPr>
    </w:p>
    <w:p w14:paraId="4BA8C761" w14:textId="77777777" w:rsidR="00FC5839" w:rsidRPr="00010988" w:rsidRDefault="00FC5839" w:rsidP="005D1036">
      <w:pPr>
        <w:pStyle w:val="Paragrafoelenco"/>
        <w:widowControl w:val="0"/>
        <w:numPr>
          <w:ilvl w:val="0"/>
          <w:numId w:val="13"/>
        </w:numPr>
        <w:tabs>
          <w:tab w:val="left" w:pos="793"/>
        </w:tabs>
        <w:suppressAutoHyphens w:val="0"/>
        <w:autoSpaceDE w:val="0"/>
        <w:autoSpaceDN w:val="0"/>
        <w:spacing w:before="27"/>
        <w:ind w:left="337" w:hanging="337"/>
        <w:contextualSpacing w:val="0"/>
        <w:rPr>
          <w:rFonts w:asciiTheme="minorHAnsi" w:hAnsiTheme="minorHAnsi" w:cstheme="minorHAnsi"/>
          <w:b/>
          <w:sz w:val="22"/>
          <w:szCs w:val="22"/>
        </w:rPr>
      </w:pPr>
      <w:r w:rsidRPr="00010988">
        <w:rPr>
          <w:rFonts w:asciiTheme="minorHAnsi" w:hAnsiTheme="minorHAnsi" w:cstheme="minorHAnsi"/>
          <w:b/>
          <w:sz w:val="22"/>
          <w:szCs w:val="22"/>
        </w:rPr>
        <w:t>Delibera</w:t>
      </w:r>
      <w:r w:rsidRPr="00010988">
        <w:rPr>
          <w:rFonts w:asciiTheme="minorHAnsi" w:hAnsiTheme="minorHAnsi" w:cstheme="minorHAnsi"/>
          <w:b/>
          <w:spacing w:val="8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z w:val="22"/>
          <w:szCs w:val="22"/>
        </w:rPr>
        <w:t>Progetto</w:t>
      </w:r>
      <w:r w:rsidRPr="00010988">
        <w:rPr>
          <w:rFonts w:asciiTheme="minorHAnsi" w:hAnsiTheme="minorHAnsi" w:cstheme="minorHAnsi"/>
          <w:b/>
          <w:spacing w:val="3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z w:val="22"/>
          <w:szCs w:val="22"/>
        </w:rPr>
        <w:t>D.M.</w:t>
      </w:r>
      <w:r w:rsidRPr="00010988">
        <w:rPr>
          <w:rFonts w:asciiTheme="minorHAnsi" w:hAnsiTheme="minorHAnsi" w:cstheme="minorHAnsi"/>
          <w:b/>
          <w:spacing w:val="5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z w:val="22"/>
          <w:szCs w:val="22"/>
        </w:rPr>
        <w:t>66</w:t>
      </w:r>
      <w:r w:rsidRPr="00010988">
        <w:rPr>
          <w:rFonts w:asciiTheme="minorHAnsi" w:hAnsiTheme="minorHAnsi" w:cstheme="minorHAnsi"/>
          <w:b/>
          <w:spacing w:val="12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z w:val="22"/>
          <w:szCs w:val="22"/>
        </w:rPr>
        <w:t>del</w:t>
      </w:r>
      <w:r w:rsidRPr="00010988">
        <w:rPr>
          <w:rFonts w:asciiTheme="minorHAnsi" w:hAnsiTheme="minorHAnsi" w:cstheme="minorHAnsi"/>
          <w:b/>
          <w:spacing w:val="8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pacing w:val="-4"/>
          <w:sz w:val="22"/>
          <w:szCs w:val="22"/>
        </w:rPr>
        <w:t>2023.</w:t>
      </w:r>
    </w:p>
    <w:p w14:paraId="24F5A2B1" w14:textId="77777777" w:rsidR="00FC5839" w:rsidRPr="00010988" w:rsidRDefault="00FC5839" w:rsidP="00FC5839">
      <w:pPr>
        <w:widowControl w:val="0"/>
        <w:tabs>
          <w:tab w:val="left" w:pos="793"/>
        </w:tabs>
        <w:suppressAutoHyphens w:val="0"/>
        <w:autoSpaceDE w:val="0"/>
        <w:autoSpaceDN w:val="0"/>
        <w:spacing w:before="27"/>
        <w:rPr>
          <w:rFonts w:asciiTheme="minorHAnsi" w:hAnsiTheme="minorHAnsi" w:cstheme="minorHAnsi"/>
          <w:sz w:val="22"/>
          <w:szCs w:val="22"/>
        </w:rPr>
      </w:pPr>
    </w:p>
    <w:p w14:paraId="084729DF" w14:textId="77777777" w:rsidR="008E1C58" w:rsidRPr="00010988" w:rsidRDefault="008E1C58" w:rsidP="008E1C58">
      <w:pPr>
        <w:jc w:val="both"/>
        <w:rPr>
          <w:rFonts w:asciiTheme="minorHAnsi" w:hAnsiTheme="minorHAnsi" w:cstheme="minorHAnsi"/>
          <w:color w:val="000000" w:themeColor="text1"/>
        </w:rPr>
      </w:pPr>
      <w:r w:rsidRPr="00010988">
        <w:rPr>
          <w:rFonts w:asciiTheme="minorHAnsi" w:hAnsiTheme="minorHAnsi" w:cstheme="minorHAnsi"/>
          <w:color w:val="000000" w:themeColor="text1"/>
        </w:rPr>
        <w:t>In ottemperanza del DM n° 66 del 2023, si conferma quanto deliberato nella seduta collegiale precedente in relazione alla formazione che interesserà il personale docente e ATA. Si ribadisce che gli interventi dovranno realizzarsi tra secondo un iter biennale che avrà inizio con 2/3h a giugno e che si svilupperà ulteriormente durante l’A.S. 24-25 a partire dal mese di settembre. In conclusione, del percorso formativo, verrà effettuato un laboratorio incentrato sulle STEM che coinvolgerà 5 docenti che, a loro volta, effettueranno un’azione di disseminazione tra i colleghi.</w:t>
      </w:r>
    </w:p>
    <w:p w14:paraId="4C6E17F4" w14:textId="77777777" w:rsidR="00010988" w:rsidRPr="00010988" w:rsidRDefault="00010988" w:rsidP="008E1C58">
      <w:pPr>
        <w:jc w:val="both"/>
        <w:rPr>
          <w:rFonts w:asciiTheme="minorHAnsi" w:hAnsiTheme="minorHAnsi" w:cstheme="minorHAnsi"/>
        </w:rPr>
      </w:pPr>
    </w:p>
    <w:p w14:paraId="128668B2" w14:textId="77777777" w:rsidR="00010988" w:rsidRPr="00010988" w:rsidRDefault="00010988" w:rsidP="00010988">
      <w:pPr>
        <w:pStyle w:val="CorpoTesto0"/>
        <w:ind w:left="454" w:hanging="454"/>
        <w:rPr>
          <w:rStyle w:val="Nessuno"/>
          <w:rFonts w:asciiTheme="minorHAnsi" w:eastAsia="Calibri" w:hAnsiTheme="minorHAnsi" w:cstheme="minorHAnsi"/>
        </w:rPr>
      </w:pPr>
      <w:r w:rsidRPr="00010988">
        <w:rPr>
          <w:rStyle w:val="Nessuno"/>
          <w:rFonts w:asciiTheme="minorHAnsi" w:hAnsiTheme="minorHAnsi" w:cstheme="minorHAnsi"/>
        </w:rPr>
        <w:t>Il Consiglio</w:t>
      </w:r>
    </w:p>
    <w:p w14:paraId="496B3B05" w14:textId="77777777" w:rsidR="00010988" w:rsidRPr="00010988" w:rsidRDefault="00010988" w:rsidP="00010988">
      <w:pPr>
        <w:pStyle w:val="CorpoTesto0"/>
        <w:jc w:val="center"/>
        <w:rPr>
          <w:rStyle w:val="Nessuno"/>
          <w:rFonts w:asciiTheme="minorHAnsi" w:eastAsia="Calibri" w:hAnsiTheme="minorHAnsi" w:cstheme="minorHAnsi"/>
        </w:rPr>
      </w:pPr>
      <w:r w:rsidRPr="00010988">
        <w:rPr>
          <w:rStyle w:val="Nessuno"/>
          <w:rFonts w:asciiTheme="minorHAnsi" w:hAnsiTheme="minorHAnsi" w:cstheme="minorHAnsi"/>
        </w:rPr>
        <w:t>DELIBERA</w:t>
      </w:r>
    </w:p>
    <w:p w14:paraId="31C41E29" w14:textId="77777777" w:rsidR="00010988" w:rsidRPr="00010988" w:rsidRDefault="00010988" w:rsidP="00010988">
      <w:pPr>
        <w:pStyle w:val="CorpoTesto0"/>
        <w:rPr>
          <w:rStyle w:val="Nessuno"/>
          <w:rFonts w:asciiTheme="minorHAnsi" w:eastAsia="Calibri" w:hAnsiTheme="minorHAnsi" w:cstheme="minorHAnsi"/>
        </w:rPr>
      </w:pPr>
    </w:p>
    <w:p w14:paraId="4BC5E196" w14:textId="77777777" w:rsidR="00010988" w:rsidRPr="00010988" w:rsidRDefault="00010988" w:rsidP="00010988">
      <w:pPr>
        <w:jc w:val="both"/>
        <w:rPr>
          <w:rStyle w:val="Nessuno"/>
          <w:rFonts w:asciiTheme="minorHAnsi" w:hAnsiTheme="minorHAnsi" w:cstheme="minorHAnsi"/>
        </w:rPr>
      </w:pPr>
      <w:r w:rsidRPr="00010988">
        <w:rPr>
          <w:rStyle w:val="Nessuno"/>
          <w:rFonts w:asciiTheme="minorHAnsi" w:hAnsiTheme="minorHAnsi" w:cstheme="minorHAnsi"/>
        </w:rPr>
        <w:t>con la seguente votazione espressa in forma palese:</w:t>
      </w:r>
    </w:p>
    <w:p w14:paraId="016C1768" w14:textId="77777777" w:rsidR="00010988" w:rsidRPr="00010988" w:rsidRDefault="00010988" w:rsidP="00010988">
      <w:pPr>
        <w:jc w:val="both"/>
        <w:rPr>
          <w:rStyle w:val="Nessuno"/>
          <w:rFonts w:asciiTheme="minorHAnsi" w:eastAsia="Calibri" w:hAnsiTheme="minorHAnsi" w:cstheme="minorHAnsi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96"/>
        <w:gridCol w:w="709"/>
      </w:tblGrid>
      <w:tr w:rsidR="00010988" w:rsidRPr="00010988" w14:paraId="1B086630" w14:textId="77777777" w:rsidTr="00CD63B8">
        <w:tc>
          <w:tcPr>
            <w:tcW w:w="1696" w:type="dxa"/>
          </w:tcPr>
          <w:p w14:paraId="2ACA9114" w14:textId="77777777" w:rsidR="00010988" w:rsidRPr="00010988" w:rsidRDefault="0001098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 xml:space="preserve">favorevoli </w:t>
            </w:r>
          </w:p>
        </w:tc>
        <w:tc>
          <w:tcPr>
            <w:tcW w:w="709" w:type="dxa"/>
          </w:tcPr>
          <w:p w14:paraId="382C6AC2" w14:textId="77777777" w:rsidR="00010988" w:rsidRPr="00010988" w:rsidRDefault="0001098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7</w:t>
            </w:r>
          </w:p>
        </w:tc>
      </w:tr>
      <w:tr w:rsidR="00010988" w:rsidRPr="00010988" w14:paraId="3D94E221" w14:textId="77777777" w:rsidTr="00CD63B8">
        <w:tc>
          <w:tcPr>
            <w:tcW w:w="1696" w:type="dxa"/>
          </w:tcPr>
          <w:p w14:paraId="2C45092B" w14:textId="77777777" w:rsidR="00010988" w:rsidRPr="00010988" w:rsidRDefault="0001098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 xml:space="preserve">contrari   </w:t>
            </w:r>
          </w:p>
        </w:tc>
        <w:tc>
          <w:tcPr>
            <w:tcW w:w="709" w:type="dxa"/>
          </w:tcPr>
          <w:p w14:paraId="6F7D8644" w14:textId="77777777" w:rsidR="00010988" w:rsidRPr="00010988" w:rsidRDefault="0001098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0</w:t>
            </w:r>
          </w:p>
        </w:tc>
      </w:tr>
      <w:tr w:rsidR="00010988" w:rsidRPr="00010988" w14:paraId="5BD122A1" w14:textId="77777777" w:rsidTr="00CD63B8">
        <w:tc>
          <w:tcPr>
            <w:tcW w:w="1696" w:type="dxa"/>
          </w:tcPr>
          <w:p w14:paraId="13B3D68C" w14:textId="77777777" w:rsidR="00010988" w:rsidRPr="00010988" w:rsidRDefault="00010988" w:rsidP="00CD63B8">
            <w:pPr>
              <w:jc w:val="both"/>
              <w:rPr>
                <w:rStyle w:val="Nessuno"/>
                <w:rFonts w:asciiTheme="minorHAnsi" w:eastAsia="Calibr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 xml:space="preserve">astenuti </w:t>
            </w:r>
          </w:p>
        </w:tc>
        <w:tc>
          <w:tcPr>
            <w:tcW w:w="709" w:type="dxa"/>
          </w:tcPr>
          <w:p w14:paraId="753A6211" w14:textId="77777777" w:rsidR="00010988" w:rsidRPr="00010988" w:rsidRDefault="0001098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0</w:t>
            </w:r>
          </w:p>
        </w:tc>
      </w:tr>
    </w:tbl>
    <w:p w14:paraId="763CB8B2" w14:textId="77777777" w:rsidR="00010988" w:rsidRPr="00010988" w:rsidRDefault="00010988" w:rsidP="008E1C58">
      <w:pPr>
        <w:jc w:val="both"/>
        <w:rPr>
          <w:rFonts w:asciiTheme="minorHAnsi" w:hAnsiTheme="minorHAnsi" w:cstheme="minorHAnsi"/>
        </w:rPr>
      </w:pPr>
    </w:p>
    <w:p w14:paraId="7EA3D454" w14:textId="77777777" w:rsidR="005D1036" w:rsidRPr="00010988" w:rsidRDefault="005D1036" w:rsidP="005D1036">
      <w:pPr>
        <w:pStyle w:val="Titolo1"/>
        <w:ind w:left="720"/>
        <w:jc w:val="both"/>
        <w:rPr>
          <w:rStyle w:val="Nessuno"/>
          <w:rFonts w:asciiTheme="minorHAnsi" w:eastAsia="Calibri" w:hAnsiTheme="minorHAnsi" w:cstheme="minorHAnsi"/>
          <w:b/>
          <w:bCs/>
        </w:rPr>
      </w:pPr>
      <w:r w:rsidRPr="00010988">
        <w:rPr>
          <w:rStyle w:val="Nessuno"/>
          <w:rFonts w:asciiTheme="minorHAnsi" w:hAnsiTheme="minorHAnsi" w:cstheme="minorHAnsi"/>
          <w:b/>
          <w:bCs/>
        </w:rPr>
        <w:t>DELIBERA DEL CONSIGLIO DI ISTITUTO N. 8/11</w:t>
      </w:r>
    </w:p>
    <w:p w14:paraId="7E6F1A97" w14:textId="77777777" w:rsidR="00FC5839" w:rsidRPr="00010988" w:rsidRDefault="00FC5839" w:rsidP="00FC5839">
      <w:pPr>
        <w:widowControl w:val="0"/>
        <w:tabs>
          <w:tab w:val="left" w:pos="793"/>
        </w:tabs>
        <w:suppressAutoHyphens w:val="0"/>
        <w:autoSpaceDE w:val="0"/>
        <w:autoSpaceDN w:val="0"/>
        <w:spacing w:before="27"/>
        <w:rPr>
          <w:rFonts w:asciiTheme="minorHAnsi" w:hAnsiTheme="minorHAnsi" w:cstheme="minorHAnsi"/>
          <w:sz w:val="22"/>
          <w:szCs w:val="22"/>
        </w:rPr>
      </w:pPr>
    </w:p>
    <w:p w14:paraId="075C1F33" w14:textId="20D60F62" w:rsidR="00FC5839" w:rsidRPr="00010988" w:rsidRDefault="00FC5839" w:rsidP="005D1036">
      <w:pPr>
        <w:pStyle w:val="Paragrafoelenco"/>
        <w:widowControl w:val="0"/>
        <w:numPr>
          <w:ilvl w:val="0"/>
          <w:numId w:val="13"/>
        </w:numPr>
        <w:tabs>
          <w:tab w:val="left" w:pos="793"/>
        </w:tabs>
        <w:suppressAutoHyphens w:val="0"/>
        <w:autoSpaceDE w:val="0"/>
        <w:autoSpaceDN w:val="0"/>
        <w:spacing w:before="24"/>
        <w:ind w:left="337" w:hanging="337"/>
        <w:contextualSpacing w:val="0"/>
        <w:rPr>
          <w:rFonts w:asciiTheme="minorHAnsi" w:hAnsiTheme="minorHAnsi" w:cstheme="minorHAnsi"/>
          <w:b/>
          <w:sz w:val="22"/>
          <w:szCs w:val="22"/>
        </w:rPr>
      </w:pPr>
      <w:r w:rsidRPr="00010988">
        <w:rPr>
          <w:rFonts w:asciiTheme="minorHAnsi" w:hAnsiTheme="minorHAnsi" w:cstheme="minorHAnsi"/>
          <w:b/>
          <w:sz w:val="22"/>
          <w:szCs w:val="22"/>
        </w:rPr>
        <w:t>Delibera</w:t>
      </w:r>
      <w:r w:rsidRPr="00010988">
        <w:rPr>
          <w:rFonts w:asciiTheme="minorHAnsi" w:hAnsiTheme="minorHAnsi" w:cstheme="minorHAnsi"/>
          <w:b/>
          <w:spacing w:val="11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z w:val="22"/>
          <w:szCs w:val="22"/>
        </w:rPr>
        <w:t>Progetto</w:t>
      </w:r>
      <w:r w:rsidRPr="00010988">
        <w:rPr>
          <w:rFonts w:asciiTheme="minorHAnsi" w:hAnsiTheme="minorHAnsi" w:cstheme="minorHAnsi"/>
          <w:b/>
          <w:spacing w:val="7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z w:val="22"/>
          <w:szCs w:val="22"/>
        </w:rPr>
        <w:t>Fondazione</w:t>
      </w:r>
      <w:r w:rsidRPr="00010988">
        <w:rPr>
          <w:rFonts w:asciiTheme="minorHAnsi" w:hAnsiTheme="minorHAnsi" w:cstheme="minorHAnsi"/>
          <w:b/>
          <w:spacing w:val="14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z w:val="22"/>
          <w:szCs w:val="22"/>
        </w:rPr>
        <w:t>di</w:t>
      </w:r>
      <w:r w:rsidRPr="00010988">
        <w:rPr>
          <w:rFonts w:asciiTheme="minorHAnsi" w:hAnsiTheme="minorHAnsi" w:cstheme="minorHAnsi"/>
          <w:b/>
          <w:spacing w:val="7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pacing w:val="-2"/>
          <w:sz w:val="22"/>
          <w:szCs w:val="22"/>
        </w:rPr>
        <w:t>Sardegna.</w:t>
      </w:r>
    </w:p>
    <w:p w14:paraId="6EAF8B6A" w14:textId="77777777" w:rsidR="00010988" w:rsidRPr="00010988" w:rsidRDefault="00010988" w:rsidP="00010988">
      <w:pPr>
        <w:widowControl w:val="0"/>
        <w:tabs>
          <w:tab w:val="left" w:pos="793"/>
        </w:tabs>
        <w:suppressAutoHyphens w:val="0"/>
        <w:autoSpaceDE w:val="0"/>
        <w:autoSpaceDN w:val="0"/>
        <w:spacing w:before="24"/>
        <w:rPr>
          <w:rFonts w:asciiTheme="minorHAnsi" w:hAnsiTheme="minorHAnsi" w:cstheme="minorHAnsi"/>
          <w:b/>
          <w:sz w:val="22"/>
          <w:szCs w:val="22"/>
        </w:rPr>
      </w:pPr>
    </w:p>
    <w:p w14:paraId="18E4C8D5" w14:textId="77777777" w:rsidR="00010988" w:rsidRPr="00010988" w:rsidRDefault="00010988" w:rsidP="00010988">
      <w:pPr>
        <w:pStyle w:val="NormaleWeb"/>
        <w:rPr>
          <w:rFonts w:asciiTheme="minorHAnsi" w:hAnsiTheme="minorHAnsi" w:cstheme="minorHAnsi"/>
        </w:rPr>
      </w:pPr>
      <w:r w:rsidRPr="00010988">
        <w:rPr>
          <w:rFonts w:asciiTheme="minorHAnsi" w:hAnsiTheme="minorHAnsi" w:cstheme="minorHAnsi"/>
        </w:rPr>
        <w:t xml:space="preserve">In seguito all’approvazione del finanziamento, si ribadisce che verrà destinato alla formazione nell’ambito della LS-Inglese in relazione ai livelli A2-B2-C1 del totale di 150h, ossia 50h per corso. Sarà, inoltre, possibile fruire di 45h di FAD. Al fine di realizzare questi ulteriori percorsi formativi, a breve verranno pubblicati i bandi per reclutare i docenti formatori. </w:t>
      </w:r>
    </w:p>
    <w:p w14:paraId="7E90833F" w14:textId="77777777" w:rsidR="00010988" w:rsidRPr="00010988" w:rsidRDefault="00010988" w:rsidP="00010988">
      <w:pPr>
        <w:pStyle w:val="CorpoTesto0"/>
        <w:ind w:left="454" w:hanging="454"/>
        <w:rPr>
          <w:rStyle w:val="Nessuno"/>
          <w:rFonts w:asciiTheme="minorHAnsi" w:eastAsia="Calibri" w:hAnsiTheme="minorHAnsi" w:cstheme="minorHAnsi"/>
        </w:rPr>
      </w:pPr>
      <w:r w:rsidRPr="00010988">
        <w:rPr>
          <w:rStyle w:val="Nessuno"/>
          <w:rFonts w:asciiTheme="minorHAnsi" w:hAnsiTheme="minorHAnsi" w:cstheme="minorHAnsi"/>
        </w:rPr>
        <w:t>Il Consiglio</w:t>
      </w:r>
    </w:p>
    <w:p w14:paraId="0907F61C" w14:textId="77777777" w:rsidR="00010988" w:rsidRPr="00010988" w:rsidRDefault="00010988" w:rsidP="00010988">
      <w:pPr>
        <w:pStyle w:val="CorpoTesto0"/>
        <w:jc w:val="center"/>
        <w:rPr>
          <w:rStyle w:val="Nessuno"/>
          <w:rFonts w:asciiTheme="minorHAnsi" w:eastAsia="Calibri" w:hAnsiTheme="minorHAnsi" w:cstheme="minorHAnsi"/>
        </w:rPr>
      </w:pPr>
      <w:r w:rsidRPr="00010988">
        <w:rPr>
          <w:rStyle w:val="Nessuno"/>
          <w:rFonts w:asciiTheme="minorHAnsi" w:hAnsiTheme="minorHAnsi" w:cstheme="minorHAnsi"/>
        </w:rPr>
        <w:lastRenderedPageBreak/>
        <w:t>DELIBERA</w:t>
      </w:r>
    </w:p>
    <w:p w14:paraId="11794B25" w14:textId="77777777" w:rsidR="00010988" w:rsidRPr="00010988" w:rsidRDefault="00010988" w:rsidP="00010988">
      <w:pPr>
        <w:pStyle w:val="CorpoTesto0"/>
        <w:rPr>
          <w:rStyle w:val="Nessuno"/>
          <w:rFonts w:asciiTheme="minorHAnsi" w:eastAsia="Calibri" w:hAnsiTheme="minorHAnsi" w:cstheme="minorHAnsi"/>
        </w:rPr>
      </w:pPr>
    </w:p>
    <w:p w14:paraId="75447C0A" w14:textId="77777777" w:rsidR="00010988" w:rsidRPr="00010988" w:rsidRDefault="00010988" w:rsidP="00010988">
      <w:pPr>
        <w:jc w:val="both"/>
        <w:rPr>
          <w:rStyle w:val="Nessuno"/>
          <w:rFonts w:asciiTheme="minorHAnsi" w:hAnsiTheme="minorHAnsi" w:cstheme="minorHAnsi"/>
        </w:rPr>
      </w:pPr>
      <w:r w:rsidRPr="00010988">
        <w:rPr>
          <w:rStyle w:val="Nessuno"/>
          <w:rFonts w:asciiTheme="minorHAnsi" w:hAnsiTheme="minorHAnsi" w:cstheme="minorHAnsi"/>
        </w:rPr>
        <w:t>con la seguente votazione espressa in forma palese:</w:t>
      </w:r>
    </w:p>
    <w:p w14:paraId="5F579546" w14:textId="77777777" w:rsidR="00010988" w:rsidRPr="00010988" w:rsidRDefault="00010988" w:rsidP="00010988">
      <w:pPr>
        <w:jc w:val="both"/>
        <w:rPr>
          <w:rStyle w:val="Nessuno"/>
          <w:rFonts w:asciiTheme="minorHAnsi" w:eastAsia="Calibri" w:hAnsiTheme="minorHAnsi" w:cstheme="minorHAnsi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96"/>
        <w:gridCol w:w="709"/>
      </w:tblGrid>
      <w:tr w:rsidR="00010988" w:rsidRPr="00010988" w14:paraId="6F5A0A37" w14:textId="77777777" w:rsidTr="00CD63B8">
        <w:tc>
          <w:tcPr>
            <w:tcW w:w="1696" w:type="dxa"/>
          </w:tcPr>
          <w:p w14:paraId="3E069232" w14:textId="77777777" w:rsidR="00010988" w:rsidRPr="00010988" w:rsidRDefault="0001098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 xml:space="preserve">favorevoli </w:t>
            </w:r>
          </w:p>
        </w:tc>
        <w:tc>
          <w:tcPr>
            <w:tcW w:w="709" w:type="dxa"/>
          </w:tcPr>
          <w:p w14:paraId="1D2353FE" w14:textId="77777777" w:rsidR="00010988" w:rsidRPr="00010988" w:rsidRDefault="0001098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7</w:t>
            </w:r>
          </w:p>
        </w:tc>
      </w:tr>
      <w:tr w:rsidR="00010988" w:rsidRPr="00010988" w14:paraId="27CE2655" w14:textId="77777777" w:rsidTr="00CD63B8">
        <w:tc>
          <w:tcPr>
            <w:tcW w:w="1696" w:type="dxa"/>
          </w:tcPr>
          <w:p w14:paraId="6C46E31A" w14:textId="77777777" w:rsidR="00010988" w:rsidRPr="00010988" w:rsidRDefault="0001098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 xml:space="preserve">contrari   </w:t>
            </w:r>
          </w:p>
        </w:tc>
        <w:tc>
          <w:tcPr>
            <w:tcW w:w="709" w:type="dxa"/>
          </w:tcPr>
          <w:p w14:paraId="768357D9" w14:textId="77777777" w:rsidR="00010988" w:rsidRPr="00010988" w:rsidRDefault="0001098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0</w:t>
            </w:r>
          </w:p>
        </w:tc>
      </w:tr>
      <w:tr w:rsidR="00010988" w:rsidRPr="00010988" w14:paraId="7CF69EB2" w14:textId="77777777" w:rsidTr="00CD63B8">
        <w:tc>
          <w:tcPr>
            <w:tcW w:w="1696" w:type="dxa"/>
          </w:tcPr>
          <w:p w14:paraId="2AA14028" w14:textId="77777777" w:rsidR="00010988" w:rsidRPr="00010988" w:rsidRDefault="00010988" w:rsidP="00CD63B8">
            <w:pPr>
              <w:jc w:val="both"/>
              <w:rPr>
                <w:rStyle w:val="Nessuno"/>
                <w:rFonts w:asciiTheme="minorHAnsi" w:eastAsia="Calibr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 xml:space="preserve">astenuti </w:t>
            </w:r>
          </w:p>
        </w:tc>
        <w:tc>
          <w:tcPr>
            <w:tcW w:w="709" w:type="dxa"/>
          </w:tcPr>
          <w:p w14:paraId="0726F7A1" w14:textId="77777777" w:rsidR="00010988" w:rsidRPr="00010988" w:rsidRDefault="0001098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0</w:t>
            </w:r>
          </w:p>
        </w:tc>
      </w:tr>
    </w:tbl>
    <w:p w14:paraId="54027D5F" w14:textId="77777777" w:rsidR="00010988" w:rsidRPr="00010988" w:rsidRDefault="00010988" w:rsidP="00010988">
      <w:pPr>
        <w:pStyle w:val="NormaleWeb"/>
        <w:rPr>
          <w:rFonts w:asciiTheme="minorHAnsi" w:hAnsiTheme="minorHAnsi" w:cstheme="minorHAnsi"/>
        </w:rPr>
      </w:pPr>
    </w:p>
    <w:p w14:paraId="008757BE" w14:textId="77777777" w:rsidR="005D1036" w:rsidRPr="00010988" w:rsidRDefault="005D1036" w:rsidP="005D1036">
      <w:pPr>
        <w:pStyle w:val="Titolo1"/>
        <w:ind w:left="720"/>
        <w:jc w:val="both"/>
        <w:rPr>
          <w:rStyle w:val="Nessuno"/>
          <w:rFonts w:asciiTheme="minorHAnsi" w:eastAsia="Calibri" w:hAnsiTheme="minorHAnsi" w:cstheme="minorHAnsi"/>
          <w:b/>
          <w:bCs/>
        </w:rPr>
      </w:pPr>
      <w:r w:rsidRPr="00010988">
        <w:rPr>
          <w:rStyle w:val="Nessuno"/>
          <w:rFonts w:asciiTheme="minorHAnsi" w:hAnsiTheme="minorHAnsi" w:cstheme="minorHAnsi"/>
          <w:b/>
          <w:bCs/>
        </w:rPr>
        <w:t>DELIBERA DEL CONSIGLIO DI ISTITUTO N. 9/11</w:t>
      </w:r>
    </w:p>
    <w:p w14:paraId="7425A33E" w14:textId="77777777" w:rsidR="00FC5839" w:rsidRPr="005D1036" w:rsidRDefault="00FC5839" w:rsidP="005D1036">
      <w:pPr>
        <w:rPr>
          <w:rFonts w:asciiTheme="minorHAnsi" w:hAnsiTheme="minorHAnsi" w:cstheme="minorHAnsi"/>
          <w:sz w:val="22"/>
          <w:szCs w:val="22"/>
        </w:rPr>
      </w:pPr>
    </w:p>
    <w:p w14:paraId="62F478CF" w14:textId="77777777" w:rsidR="00FC5839" w:rsidRPr="00010988" w:rsidRDefault="00FC5839" w:rsidP="00FC5839">
      <w:pPr>
        <w:widowControl w:val="0"/>
        <w:tabs>
          <w:tab w:val="left" w:pos="793"/>
        </w:tabs>
        <w:suppressAutoHyphens w:val="0"/>
        <w:autoSpaceDE w:val="0"/>
        <w:autoSpaceDN w:val="0"/>
        <w:spacing w:before="24"/>
        <w:rPr>
          <w:rFonts w:asciiTheme="minorHAnsi" w:hAnsiTheme="minorHAnsi" w:cstheme="minorHAnsi"/>
          <w:sz w:val="22"/>
          <w:szCs w:val="22"/>
        </w:rPr>
      </w:pPr>
    </w:p>
    <w:p w14:paraId="57CB7DA1" w14:textId="77777777" w:rsidR="00FC5839" w:rsidRPr="00010988" w:rsidRDefault="00FC5839" w:rsidP="005D1036">
      <w:pPr>
        <w:pStyle w:val="Paragrafoelenco"/>
        <w:widowControl w:val="0"/>
        <w:numPr>
          <w:ilvl w:val="0"/>
          <w:numId w:val="13"/>
        </w:numPr>
        <w:tabs>
          <w:tab w:val="left" w:pos="793"/>
        </w:tabs>
        <w:suppressAutoHyphens w:val="0"/>
        <w:autoSpaceDE w:val="0"/>
        <w:autoSpaceDN w:val="0"/>
        <w:spacing w:before="23"/>
        <w:ind w:left="337" w:hanging="337"/>
        <w:contextualSpacing w:val="0"/>
        <w:rPr>
          <w:rFonts w:asciiTheme="minorHAnsi" w:hAnsiTheme="minorHAnsi" w:cstheme="minorHAnsi"/>
          <w:b/>
          <w:sz w:val="22"/>
          <w:szCs w:val="22"/>
        </w:rPr>
      </w:pPr>
      <w:r w:rsidRPr="00010988">
        <w:rPr>
          <w:rFonts w:asciiTheme="minorHAnsi" w:hAnsiTheme="minorHAnsi" w:cstheme="minorHAnsi"/>
          <w:b/>
          <w:sz w:val="22"/>
          <w:szCs w:val="22"/>
        </w:rPr>
        <w:t>Delibera</w:t>
      </w:r>
      <w:r w:rsidRPr="00010988">
        <w:rPr>
          <w:rFonts w:asciiTheme="minorHAnsi" w:hAnsiTheme="minorHAnsi" w:cstheme="minorHAnsi"/>
          <w:b/>
          <w:spacing w:val="12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z w:val="22"/>
          <w:szCs w:val="22"/>
        </w:rPr>
        <w:t>Progetto</w:t>
      </w:r>
      <w:r w:rsidRPr="00010988">
        <w:rPr>
          <w:rFonts w:asciiTheme="minorHAnsi" w:hAnsiTheme="minorHAnsi" w:cstheme="minorHAnsi"/>
          <w:b/>
          <w:spacing w:val="10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z w:val="22"/>
          <w:szCs w:val="22"/>
        </w:rPr>
        <w:t>“Animatore</w:t>
      </w:r>
      <w:r w:rsidRPr="00010988">
        <w:rPr>
          <w:rFonts w:asciiTheme="minorHAnsi" w:hAnsiTheme="minorHAnsi" w:cstheme="minorHAnsi"/>
          <w:b/>
          <w:spacing w:val="10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pacing w:val="-2"/>
          <w:sz w:val="22"/>
          <w:szCs w:val="22"/>
        </w:rPr>
        <w:t>Digitale”.</w:t>
      </w:r>
    </w:p>
    <w:p w14:paraId="349F80ED" w14:textId="77777777" w:rsidR="00FC5839" w:rsidRPr="00010988" w:rsidRDefault="00FC5839" w:rsidP="00FC5839">
      <w:pPr>
        <w:widowControl w:val="0"/>
        <w:tabs>
          <w:tab w:val="left" w:pos="793"/>
        </w:tabs>
        <w:suppressAutoHyphens w:val="0"/>
        <w:autoSpaceDE w:val="0"/>
        <w:autoSpaceDN w:val="0"/>
        <w:spacing w:before="23"/>
        <w:rPr>
          <w:rFonts w:asciiTheme="minorHAnsi" w:hAnsiTheme="minorHAnsi" w:cstheme="minorHAnsi"/>
          <w:sz w:val="22"/>
          <w:szCs w:val="22"/>
        </w:rPr>
      </w:pPr>
    </w:p>
    <w:p w14:paraId="55040700" w14:textId="77777777" w:rsidR="00010988" w:rsidRPr="00010988" w:rsidRDefault="00010988" w:rsidP="00010988">
      <w:pPr>
        <w:pStyle w:val="NormaleWeb"/>
        <w:rPr>
          <w:rFonts w:asciiTheme="minorHAnsi" w:hAnsiTheme="minorHAnsi" w:cstheme="minorHAnsi"/>
          <w:color w:val="000000" w:themeColor="text1"/>
        </w:rPr>
      </w:pPr>
      <w:r w:rsidRPr="00010988">
        <w:rPr>
          <w:rFonts w:asciiTheme="minorHAnsi" w:hAnsiTheme="minorHAnsi" w:cstheme="minorHAnsi"/>
          <w:color w:val="000000" w:themeColor="text1"/>
        </w:rPr>
        <w:t xml:space="preserve">In seguito all’acquisizione delle adesioni, si ribadisce quanto già definito nella precedente seduta collegiale a proposito del Progetto “Animatore Digitale”. </w:t>
      </w:r>
    </w:p>
    <w:p w14:paraId="34FF0064" w14:textId="77777777" w:rsidR="00010988" w:rsidRPr="00010988" w:rsidRDefault="00010988" w:rsidP="00010988">
      <w:pPr>
        <w:pStyle w:val="CorpoTesto0"/>
        <w:ind w:left="454" w:hanging="454"/>
        <w:rPr>
          <w:rStyle w:val="Nessuno"/>
          <w:rFonts w:asciiTheme="minorHAnsi" w:eastAsia="Calibri" w:hAnsiTheme="minorHAnsi" w:cstheme="minorHAnsi"/>
        </w:rPr>
      </w:pPr>
      <w:r w:rsidRPr="00010988">
        <w:rPr>
          <w:rStyle w:val="Nessuno"/>
          <w:rFonts w:asciiTheme="minorHAnsi" w:hAnsiTheme="minorHAnsi" w:cstheme="minorHAnsi"/>
        </w:rPr>
        <w:t>Il Consiglio</w:t>
      </w:r>
    </w:p>
    <w:p w14:paraId="35BEDAF7" w14:textId="77777777" w:rsidR="00010988" w:rsidRPr="00010988" w:rsidRDefault="00010988" w:rsidP="00010988">
      <w:pPr>
        <w:pStyle w:val="CorpoTesto0"/>
        <w:jc w:val="center"/>
        <w:rPr>
          <w:rStyle w:val="Nessuno"/>
          <w:rFonts w:asciiTheme="minorHAnsi" w:eastAsia="Calibri" w:hAnsiTheme="minorHAnsi" w:cstheme="minorHAnsi"/>
        </w:rPr>
      </w:pPr>
      <w:r w:rsidRPr="00010988">
        <w:rPr>
          <w:rStyle w:val="Nessuno"/>
          <w:rFonts w:asciiTheme="minorHAnsi" w:hAnsiTheme="minorHAnsi" w:cstheme="minorHAnsi"/>
        </w:rPr>
        <w:t>DELIBERA</w:t>
      </w:r>
    </w:p>
    <w:p w14:paraId="75E2F903" w14:textId="77777777" w:rsidR="00010988" w:rsidRPr="00010988" w:rsidRDefault="00010988" w:rsidP="00010988">
      <w:pPr>
        <w:pStyle w:val="CorpoTesto0"/>
        <w:rPr>
          <w:rStyle w:val="Nessuno"/>
          <w:rFonts w:asciiTheme="minorHAnsi" w:eastAsia="Calibri" w:hAnsiTheme="minorHAnsi" w:cstheme="minorHAnsi"/>
        </w:rPr>
      </w:pPr>
    </w:p>
    <w:p w14:paraId="1F77ECA4" w14:textId="77777777" w:rsidR="00010988" w:rsidRPr="00010988" w:rsidRDefault="00010988" w:rsidP="00010988">
      <w:pPr>
        <w:jc w:val="both"/>
        <w:rPr>
          <w:rStyle w:val="Nessuno"/>
          <w:rFonts w:asciiTheme="minorHAnsi" w:hAnsiTheme="minorHAnsi" w:cstheme="minorHAnsi"/>
        </w:rPr>
      </w:pPr>
      <w:r w:rsidRPr="00010988">
        <w:rPr>
          <w:rStyle w:val="Nessuno"/>
          <w:rFonts w:asciiTheme="minorHAnsi" w:hAnsiTheme="minorHAnsi" w:cstheme="minorHAnsi"/>
        </w:rPr>
        <w:t>con la seguente votazione espressa in forma palese:</w:t>
      </w:r>
    </w:p>
    <w:p w14:paraId="56BE0F7E" w14:textId="77777777" w:rsidR="00010988" w:rsidRPr="00010988" w:rsidRDefault="00010988" w:rsidP="00010988">
      <w:pPr>
        <w:jc w:val="both"/>
        <w:rPr>
          <w:rStyle w:val="Nessuno"/>
          <w:rFonts w:asciiTheme="minorHAnsi" w:eastAsia="Calibri" w:hAnsiTheme="minorHAnsi" w:cstheme="minorHAnsi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96"/>
        <w:gridCol w:w="709"/>
      </w:tblGrid>
      <w:tr w:rsidR="00010988" w:rsidRPr="00010988" w14:paraId="4A4C3C88" w14:textId="77777777" w:rsidTr="00CD63B8">
        <w:tc>
          <w:tcPr>
            <w:tcW w:w="1696" w:type="dxa"/>
          </w:tcPr>
          <w:p w14:paraId="54652C4A" w14:textId="77777777" w:rsidR="00010988" w:rsidRPr="00010988" w:rsidRDefault="0001098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 xml:space="preserve">favorevoli </w:t>
            </w:r>
          </w:p>
        </w:tc>
        <w:tc>
          <w:tcPr>
            <w:tcW w:w="709" w:type="dxa"/>
          </w:tcPr>
          <w:p w14:paraId="4860F2B7" w14:textId="77777777" w:rsidR="00010988" w:rsidRPr="00010988" w:rsidRDefault="0001098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7</w:t>
            </w:r>
          </w:p>
        </w:tc>
      </w:tr>
      <w:tr w:rsidR="00010988" w:rsidRPr="00010988" w14:paraId="14974E41" w14:textId="77777777" w:rsidTr="00CD63B8">
        <w:tc>
          <w:tcPr>
            <w:tcW w:w="1696" w:type="dxa"/>
          </w:tcPr>
          <w:p w14:paraId="69BB1661" w14:textId="77777777" w:rsidR="00010988" w:rsidRPr="00010988" w:rsidRDefault="0001098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 xml:space="preserve">contrari   </w:t>
            </w:r>
          </w:p>
        </w:tc>
        <w:tc>
          <w:tcPr>
            <w:tcW w:w="709" w:type="dxa"/>
          </w:tcPr>
          <w:p w14:paraId="4956736F" w14:textId="77777777" w:rsidR="00010988" w:rsidRPr="00010988" w:rsidRDefault="0001098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0</w:t>
            </w:r>
          </w:p>
        </w:tc>
      </w:tr>
      <w:tr w:rsidR="00010988" w:rsidRPr="00010988" w14:paraId="2556B96F" w14:textId="77777777" w:rsidTr="00CD63B8">
        <w:tc>
          <w:tcPr>
            <w:tcW w:w="1696" w:type="dxa"/>
          </w:tcPr>
          <w:p w14:paraId="0BA1E0CB" w14:textId="77777777" w:rsidR="00010988" w:rsidRPr="00010988" w:rsidRDefault="00010988" w:rsidP="00CD63B8">
            <w:pPr>
              <w:jc w:val="both"/>
              <w:rPr>
                <w:rStyle w:val="Nessuno"/>
                <w:rFonts w:asciiTheme="minorHAnsi" w:eastAsia="Calibr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 xml:space="preserve">astenuti </w:t>
            </w:r>
          </w:p>
        </w:tc>
        <w:tc>
          <w:tcPr>
            <w:tcW w:w="709" w:type="dxa"/>
          </w:tcPr>
          <w:p w14:paraId="5C3982AB" w14:textId="77777777" w:rsidR="00010988" w:rsidRPr="00010988" w:rsidRDefault="0001098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0</w:t>
            </w:r>
          </w:p>
        </w:tc>
      </w:tr>
    </w:tbl>
    <w:p w14:paraId="0B148C9A" w14:textId="77777777" w:rsidR="00010988" w:rsidRPr="00010988" w:rsidRDefault="00010988" w:rsidP="00010988">
      <w:pPr>
        <w:jc w:val="both"/>
        <w:rPr>
          <w:rFonts w:asciiTheme="minorHAnsi" w:hAnsiTheme="minorHAnsi" w:cstheme="minorHAnsi"/>
        </w:rPr>
      </w:pPr>
    </w:p>
    <w:p w14:paraId="2E62A90B" w14:textId="77777777" w:rsidR="00010988" w:rsidRPr="00010988" w:rsidRDefault="00010988" w:rsidP="00010988">
      <w:pPr>
        <w:widowControl w:val="0"/>
        <w:tabs>
          <w:tab w:val="left" w:pos="793"/>
        </w:tabs>
        <w:suppressAutoHyphens w:val="0"/>
        <w:autoSpaceDE w:val="0"/>
        <w:autoSpaceDN w:val="0"/>
        <w:spacing w:before="27"/>
        <w:rPr>
          <w:rFonts w:asciiTheme="minorHAnsi" w:hAnsiTheme="minorHAnsi" w:cstheme="minorHAnsi"/>
          <w:b/>
          <w:sz w:val="22"/>
          <w:szCs w:val="22"/>
        </w:rPr>
      </w:pPr>
    </w:p>
    <w:p w14:paraId="75F78D92" w14:textId="5DBAA7CC" w:rsidR="00010988" w:rsidRPr="005D1036" w:rsidRDefault="005D1036" w:rsidP="005D1036">
      <w:pPr>
        <w:pStyle w:val="Titolo1"/>
        <w:ind w:left="720"/>
        <w:jc w:val="both"/>
        <w:rPr>
          <w:rFonts w:ascii="Calibri" w:eastAsia="Calibri" w:hAnsi="Calibri" w:cs="Calibri"/>
          <w:b/>
          <w:bCs/>
        </w:rPr>
      </w:pPr>
      <w:r w:rsidRPr="001A729B">
        <w:rPr>
          <w:rStyle w:val="Nessuno"/>
          <w:rFonts w:ascii="Calibri" w:hAnsi="Calibri" w:cs="Calibri"/>
          <w:b/>
          <w:bCs/>
        </w:rPr>
        <w:t xml:space="preserve">DELIBERA DEL CONSIGLIO DI ISTITUTO N. </w:t>
      </w:r>
      <w:r>
        <w:rPr>
          <w:rStyle w:val="Nessuno"/>
          <w:rFonts w:ascii="Calibri" w:hAnsi="Calibri" w:cs="Calibri"/>
          <w:b/>
          <w:bCs/>
        </w:rPr>
        <w:t>10</w:t>
      </w:r>
      <w:r w:rsidRPr="001A729B">
        <w:rPr>
          <w:rStyle w:val="Nessuno"/>
          <w:rFonts w:ascii="Calibri" w:hAnsi="Calibri" w:cs="Calibri"/>
          <w:b/>
          <w:bCs/>
        </w:rPr>
        <w:t>/</w:t>
      </w:r>
      <w:r>
        <w:rPr>
          <w:rStyle w:val="Nessuno"/>
          <w:rFonts w:ascii="Calibri" w:hAnsi="Calibri" w:cs="Calibri"/>
          <w:b/>
          <w:bCs/>
        </w:rPr>
        <w:t>11</w:t>
      </w:r>
    </w:p>
    <w:p w14:paraId="20401220" w14:textId="77777777" w:rsidR="00010988" w:rsidRPr="00010988" w:rsidRDefault="00010988" w:rsidP="00FC5839">
      <w:pPr>
        <w:widowControl w:val="0"/>
        <w:tabs>
          <w:tab w:val="left" w:pos="793"/>
        </w:tabs>
        <w:suppressAutoHyphens w:val="0"/>
        <w:autoSpaceDE w:val="0"/>
        <w:autoSpaceDN w:val="0"/>
        <w:spacing w:before="23"/>
        <w:rPr>
          <w:rFonts w:asciiTheme="minorHAnsi" w:hAnsiTheme="minorHAnsi" w:cstheme="minorHAnsi"/>
          <w:sz w:val="22"/>
          <w:szCs w:val="22"/>
        </w:rPr>
      </w:pPr>
    </w:p>
    <w:p w14:paraId="399FF0A4" w14:textId="77777777" w:rsidR="00FC5839" w:rsidRPr="00010988" w:rsidRDefault="00FC5839" w:rsidP="005D1036">
      <w:pPr>
        <w:pStyle w:val="Paragrafoelenco"/>
        <w:widowControl w:val="0"/>
        <w:numPr>
          <w:ilvl w:val="0"/>
          <w:numId w:val="13"/>
        </w:numPr>
        <w:tabs>
          <w:tab w:val="left" w:pos="793"/>
        </w:tabs>
        <w:suppressAutoHyphens w:val="0"/>
        <w:autoSpaceDE w:val="0"/>
        <w:autoSpaceDN w:val="0"/>
        <w:spacing w:before="27"/>
        <w:ind w:left="337" w:hanging="337"/>
        <w:contextualSpacing w:val="0"/>
        <w:rPr>
          <w:rFonts w:asciiTheme="minorHAnsi" w:hAnsiTheme="minorHAnsi" w:cstheme="minorHAnsi"/>
          <w:b/>
          <w:sz w:val="22"/>
          <w:szCs w:val="22"/>
        </w:rPr>
      </w:pPr>
      <w:r w:rsidRPr="00010988">
        <w:rPr>
          <w:rFonts w:asciiTheme="minorHAnsi" w:hAnsiTheme="minorHAnsi" w:cstheme="minorHAnsi"/>
          <w:b/>
          <w:sz w:val="22"/>
          <w:szCs w:val="22"/>
        </w:rPr>
        <w:t>Delibera</w:t>
      </w:r>
      <w:r w:rsidRPr="00010988">
        <w:rPr>
          <w:rFonts w:asciiTheme="minorHAnsi" w:hAnsiTheme="minorHAnsi" w:cstheme="minorHAnsi"/>
          <w:b/>
          <w:spacing w:val="13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z w:val="22"/>
          <w:szCs w:val="22"/>
        </w:rPr>
        <w:t>Progetto</w:t>
      </w:r>
      <w:r w:rsidRPr="00010988">
        <w:rPr>
          <w:rFonts w:asciiTheme="minorHAnsi" w:hAnsiTheme="minorHAnsi" w:cstheme="minorHAnsi"/>
          <w:b/>
          <w:spacing w:val="10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z w:val="22"/>
          <w:szCs w:val="22"/>
        </w:rPr>
        <w:t>Piano</w:t>
      </w:r>
      <w:r w:rsidRPr="00010988">
        <w:rPr>
          <w:rFonts w:asciiTheme="minorHAnsi" w:hAnsiTheme="minorHAnsi" w:cstheme="minorHAnsi"/>
          <w:b/>
          <w:spacing w:val="9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z w:val="22"/>
          <w:szCs w:val="22"/>
        </w:rPr>
        <w:t>Scuola</w:t>
      </w:r>
      <w:r w:rsidRPr="00010988">
        <w:rPr>
          <w:rFonts w:asciiTheme="minorHAnsi" w:hAnsiTheme="minorHAnsi" w:cstheme="minorHAnsi"/>
          <w:b/>
          <w:spacing w:val="10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z w:val="22"/>
          <w:szCs w:val="22"/>
        </w:rPr>
        <w:t>4.0</w:t>
      </w:r>
      <w:r w:rsidRPr="00010988">
        <w:rPr>
          <w:rFonts w:asciiTheme="minorHAnsi" w:hAnsiTheme="minorHAnsi" w:cstheme="minorHAnsi"/>
          <w:b/>
          <w:spacing w:val="12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z w:val="22"/>
          <w:szCs w:val="22"/>
        </w:rPr>
        <w:t>–</w:t>
      </w:r>
      <w:r w:rsidRPr="00010988">
        <w:rPr>
          <w:rFonts w:asciiTheme="minorHAnsi" w:hAnsiTheme="minorHAnsi" w:cstheme="minorHAnsi"/>
          <w:b/>
          <w:spacing w:val="8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z w:val="22"/>
          <w:szCs w:val="22"/>
        </w:rPr>
        <w:t>Ambienti</w:t>
      </w:r>
      <w:r w:rsidRPr="00010988">
        <w:rPr>
          <w:rFonts w:asciiTheme="minorHAnsi" w:hAnsiTheme="minorHAnsi" w:cstheme="minorHAnsi"/>
          <w:b/>
          <w:spacing w:val="13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z w:val="22"/>
          <w:szCs w:val="22"/>
        </w:rPr>
        <w:t>di</w:t>
      </w:r>
      <w:r w:rsidRPr="00010988">
        <w:rPr>
          <w:rFonts w:asciiTheme="minorHAnsi" w:hAnsiTheme="minorHAnsi" w:cstheme="minorHAnsi"/>
          <w:b/>
          <w:spacing w:val="12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z w:val="22"/>
          <w:szCs w:val="22"/>
        </w:rPr>
        <w:t>apprendimento</w:t>
      </w:r>
      <w:r w:rsidRPr="00010988">
        <w:rPr>
          <w:rFonts w:asciiTheme="minorHAnsi" w:hAnsiTheme="minorHAnsi" w:cstheme="minorHAnsi"/>
          <w:b/>
          <w:spacing w:val="9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z w:val="22"/>
          <w:szCs w:val="22"/>
        </w:rPr>
        <w:t>innovativi</w:t>
      </w:r>
      <w:r w:rsidRPr="00010988">
        <w:rPr>
          <w:rFonts w:asciiTheme="minorHAnsi" w:hAnsiTheme="minorHAnsi" w:cstheme="minorHAnsi"/>
          <w:b/>
          <w:spacing w:val="13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z w:val="22"/>
          <w:szCs w:val="22"/>
        </w:rPr>
        <w:t>nei</w:t>
      </w:r>
      <w:r w:rsidRPr="00010988">
        <w:rPr>
          <w:rFonts w:asciiTheme="minorHAnsi" w:hAnsiTheme="minorHAnsi" w:cstheme="minorHAnsi"/>
          <w:b/>
          <w:spacing w:val="13"/>
          <w:sz w:val="22"/>
          <w:szCs w:val="22"/>
        </w:rPr>
        <w:t xml:space="preserve"> </w:t>
      </w:r>
      <w:r w:rsidRPr="00010988">
        <w:rPr>
          <w:rFonts w:asciiTheme="minorHAnsi" w:hAnsiTheme="minorHAnsi" w:cstheme="minorHAnsi"/>
          <w:b/>
          <w:spacing w:val="-2"/>
          <w:sz w:val="22"/>
          <w:szCs w:val="22"/>
        </w:rPr>
        <w:t>CPIA.</w:t>
      </w:r>
    </w:p>
    <w:p w14:paraId="29CDA246" w14:textId="77777777" w:rsidR="00010988" w:rsidRPr="00010988" w:rsidRDefault="00010988" w:rsidP="00010988">
      <w:pPr>
        <w:widowControl w:val="0"/>
        <w:tabs>
          <w:tab w:val="left" w:pos="793"/>
        </w:tabs>
        <w:suppressAutoHyphens w:val="0"/>
        <w:autoSpaceDE w:val="0"/>
        <w:autoSpaceDN w:val="0"/>
        <w:spacing w:before="27"/>
        <w:rPr>
          <w:rFonts w:asciiTheme="minorHAnsi" w:hAnsiTheme="minorHAnsi" w:cstheme="minorHAnsi"/>
          <w:b/>
          <w:sz w:val="22"/>
          <w:szCs w:val="22"/>
        </w:rPr>
      </w:pPr>
    </w:p>
    <w:p w14:paraId="37FF091F" w14:textId="77777777" w:rsidR="00010988" w:rsidRPr="00010988" w:rsidRDefault="00010988" w:rsidP="00010988">
      <w:pPr>
        <w:jc w:val="both"/>
        <w:rPr>
          <w:rStyle w:val="Nessuno"/>
          <w:rFonts w:asciiTheme="minorHAnsi" w:hAnsiTheme="minorHAnsi" w:cstheme="minorHAnsi"/>
        </w:rPr>
      </w:pPr>
      <w:r w:rsidRPr="00010988">
        <w:rPr>
          <w:rStyle w:val="Nessuno"/>
          <w:rFonts w:asciiTheme="minorHAnsi" w:hAnsiTheme="minorHAnsi" w:cstheme="minorHAnsi"/>
        </w:rPr>
        <w:t xml:space="preserve">La Dirigente Scolastica Dott.ssa </w:t>
      </w:r>
      <w:proofErr w:type="spellStart"/>
      <w:r w:rsidRPr="00010988">
        <w:rPr>
          <w:rStyle w:val="Nessuno"/>
          <w:rFonts w:asciiTheme="minorHAnsi" w:hAnsiTheme="minorHAnsi" w:cstheme="minorHAnsi"/>
        </w:rPr>
        <w:t>Carmensita</w:t>
      </w:r>
      <w:proofErr w:type="spellEnd"/>
      <w:r w:rsidRPr="00010988">
        <w:rPr>
          <w:rStyle w:val="Nessuno"/>
          <w:rFonts w:asciiTheme="minorHAnsi" w:hAnsiTheme="minorHAnsi" w:cstheme="minorHAnsi"/>
        </w:rPr>
        <w:t xml:space="preserve"> Feltrin, nell’ illustrare le peculiarità del finanziamento ricevuto (illustrato nell’allegato alla circolare di convocazione della presente seduta collegiale) tramite il Progetto Piano Scuola 4.0, invita tutti docenti e studenti a segnalare l’ulteriore fabbisogno di dispositivi digitali relativi alle rispettive sedi servizio.</w:t>
      </w:r>
    </w:p>
    <w:p w14:paraId="69889668" w14:textId="77777777" w:rsidR="00010988" w:rsidRPr="00010988" w:rsidRDefault="00010988" w:rsidP="00010988">
      <w:pPr>
        <w:widowControl w:val="0"/>
        <w:tabs>
          <w:tab w:val="left" w:pos="793"/>
        </w:tabs>
        <w:suppressAutoHyphens w:val="0"/>
        <w:autoSpaceDE w:val="0"/>
        <w:autoSpaceDN w:val="0"/>
        <w:spacing w:before="27"/>
        <w:rPr>
          <w:rFonts w:asciiTheme="minorHAnsi" w:hAnsiTheme="minorHAnsi" w:cstheme="minorHAnsi"/>
          <w:b/>
          <w:sz w:val="22"/>
          <w:szCs w:val="22"/>
        </w:rPr>
      </w:pPr>
    </w:p>
    <w:p w14:paraId="783E77DF" w14:textId="77777777" w:rsidR="00010988" w:rsidRPr="00010988" w:rsidRDefault="00010988" w:rsidP="00010988">
      <w:pPr>
        <w:widowControl w:val="0"/>
        <w:tabs>
          <w:tab w:val="left" w:pos="793"/>
        </w:tabs>
        <w:suppressAutoHyphens w:val="0"/>
        <w:autoSpaceDE w:val="0"/>
        <w:autoSpaceDN w:val="0"/>
        <w:spacing w:before="27"/>
        <w:rPr>
          <w:rFonts w:asciiTheme="minorHAnsi" w:hAnsiTheme="minorHAnsi" w:cstheme="minorHAnsi"/>
          <w:b/>
          <w:sz w:val="22"/>
          <w:szCs w:val="22"/>
        </w:rPr>
      </w:pPr>
    </w:p>
    <w:p w14:paraId="39866BF0" w14:textId="77777777" w:rsidR="00010988" w:rsidRPr="00010988" w:rsidRDefault="00010988" w:rsidP="00010988">
      <w:pPr>
        <w:pStyle w:val="CorpoTesto0"/>
        <w:ind w:left="454" w:hanging="454"/>
        <w:rPr>
          <w:rStyle w:val="Nessuno"/>
          <w:rFonts w:asciiTheme="minorHAnsi" w:eastAsia="Calibri" w:hAnsiTheme="minorHAnsi" w:cstheme="minorHAnsi"/>
        </w:rPr>
      </w:pPr>
      <w:r w:rsidRPr="00010988">
        <w:rPr>
          <w:rStyle w:val="Nessuno"/>
          <w:rFonts w:asciiTheme="minorHAnsi" w:hAnsiTheme="minorHAnsi" w:cstheme="minorHAnsi"/>
        </w:rPr>
        <w:t>Il Consiglio</w:t>
      </w:r>
    </w:p>
    <w:p w14:paraId="74E7ACBA" w14:textId="77777777" w:rsidR="00010988" w:rsidRPr="00010988" w:rsidRDefault="00010988" w:rsidP="00010988">
      <w:pPr>
        <w:pStyle w:val="CorpoTesto0"/>
        <w:jc w:val="center"/>
        <w:rPr>
          <w:rStyle w:val="Nessuno"/>
          <w:rFonts w:asciiTheme="minorHAnsi" w:eastAsia="Calibri" w:hAnsiTheme="minorHAnsi" w:cstheme="minorHAnsi"/>
        </w:rPr>
      </w:pPr>
      <w:r w:rsidRPr="00010988">
        <w:rPr>
          <w:rStyle w:val="Nessuno"/>
          <w:rFonts w:asciiTheme="minorHAnsi" w:hAnsiTheme="minorHAnsi" w:cstheme="minorHAnsi"/>
        </w:rPr>
        <w:t>DELIBERA</w:t>
      </w:r>
    </w:p>
    <w:p w14:paraId="76DA53E7" w14:textId="77777777" w:rsidR="00010988" w:rsidRPr="00010988" w:rsidRDefault="00010988" w:rsidP="00010988">
      <w:pPr>
        <w:pStyle w:val="CorpoTesto0"/>
        <w:rPr>
          <w:rStyle w:val="Nessuno"/>
          <w:rFonts w:asciiTheme="minorHAnsi" w:eastAsia="Calibri" w:hAnsiTheme="minorHAnsi" w:cstheme="minorHAnsi"/>
        </w:rPr>
      </w:pPr>
    </w:p>
    <w:p w14:paraId="30D1BA55" w14:textId="77777777" w:rsidR="00010988" w:rsidRPr="00010988" w:rsidRDefault="00010988" w:rsidP="00010988">
      <w:pPr>
        <w:jc w:val="both"/>
        <w:rPr>
          <w:rStyle w:val="Nessuno"/>
          <w:rFonts w:asciiTheme="minorHAnsi" w:hAnsiTheme="minorHAnsi" w:cstheme="minorHAnsi"/>
        </w:rPr>
      </w:pPr>
      <w:r w:rsidRPr="00010988">
        <w:rPr>
          <w:rStyle w:val="Nessuno"/>
          <w:rFonts w:asciiTheme="minorHAnsi" w:hAnsiTheme="minorHAnsi" w:cstheme="minorHAnsi"/>
        </w:rPr>
        <w:t>con la seguente votazione espressa in forma palese:</w:t>
      </w:r>
    </w:p>
    <w:p w14:paraId="78E61AA1" w14:textId="77777777" w:rsidR="00010988" w:rsidRPr="00010988" w:rsidRDefault="00010988" w:rsidP="00010988">
      <w:pPr>
        <w:jc w:val="both"/>
        <w:rPr>
          <w:rStyle w:val="Nessuno"/>
          <w:rFonts w:asciiTheme="minorHAnsi" w:eastAsia="Calibri" w:hAnsiTheme="minorHAnsi" w:cstheme="minorHAnsi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96"/>
        <w:gridCol w:w="709"/>
      </w:tblGrid>
      <w:tr w:rsidR="00010988" w:rsidRPr="00010988" w14:paraId="461EA0D1" w14:textId="77777777" w:rsidTr="00CD63B8">
        <w:tc>
          <w:tcPr>
            <w:tcW w:w="1696" w:type="dxa"/>
          </w:tcPr>
          <w:p w14:paraId="2E9884D5" w14:textId="77777777" w:rsidR="00010988" w:rsidRPr="00010988" w:rsidRDefault="0001098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 xml:space="preserve">favorevoli </w:t>
            </w:r>
          </w:p>
        </w:tc>
        <w:tc>
          <w:tcPr>
            <w:tcW w:w="709" w:type="dxa"/>
          </w:tcPr>
          <w:p w14:paraId="2C2C9A0D" w14:textId="77777777" w:rsidR="00010988" w:rsidRPr="00010988" w:rsidRDefault="0001098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7</w:t>
            </w:r>
          </w:p>
        </w:tc>
      </w:tr>
      <w:tr w:rsidR="00010988" w:rsidRPr="00010988" w14:paraId="6CFF13E9" w14:textId="77777777" w:rsidTr="00CD63B8">
        <w:tc>
          <w:tcPr>
            <w:tcW w:w="1696" w:type="dxa"/>
          </w:tcPr>
          <w:p w14:paraId="200C3F54" w14:textId="77777777" w:rsidR="00010988" w:rsidRPr="00010988" w:rsidRDefault="0001098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 xml:space="preserve">contrari   </w:t>
            </w:r>
          </w:p>
        </w:tc>
        <w:tc>
          <w:tcPr>
            <w:tcW w:w="709" w:type="dxa"/>
          </w:tcPr>
          <w:p w14:paraId="10E64559" w14:textId="77777777" w:rsidR="00010988" w:rsidRPr="00010988" w:rsidRDefault="0001098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0</w:t>
            </w:r>
          </w:p>
        </w:tc>
      </w:tr>
      <w:tr w:rsidR="00010988" w:rsidRPr="00010988" w14:paraId="615066BA" w14:textId="77777777" w:rsidTr="00CD63B8">
        <w:tc>
          <w:tcPr>
            <w:tcW w:w="1696" w:type="dxa"/>
          </w:tcPr>
          <w:p w14:paraId="10ABD4C6" w14:textId="77777777" w:rsidR="00010988" w:rsidRPr="00010988" w:rsidRDefault="00010988" w:rsidP="00CD63B8">
            <w:pPr>
              <w:jc w:val="both"/>
              <w:rPr>
                <w:rStyle w:val="Nessuno"/>
                <w:rFonts w:asciiTheme="minorHAnsi" w:eastAsia="Calibr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lastRenderedPageBreak/>
              <w:t xml:space="preserve">astenuti </w:t>
            </w:r>
          </w:p>
        </w:tc>
        <w:tc>
          <w:tcPr>
            <w:tcW w:w="709" w:type="dxa"/>
          </w:tcPr>
          <w:p w14:paraId="2B0E5E9D" w14:textId="77777777" w:rsidR="00010988" w:rsidRPr="00010988" w:rsidRDefault="00010988" w:rsidP="00CD63B8">
            <w:pPr>
              <w:jc w:val="both"/>
              <w:rPr>
                <w:rStyle w:val="Nessuno"/>
                <w:rFonts w:asciiTheme="minorHAnsi" w:hAnsiTheme="minorHAnsi" w:cstheme="minorHAnsi"/>
              </w:rPr>
            </w:pPr>
            <w:r w:rsidRPr="00010988">
              <w:rPr>
                <w:rStyle w:val="Nessuno"/>
                <w:rFonts w:asciiTheme="minorHAnsi" w:hAnsiTheme="minorHAnsi" w:cstheme="minorHAnsi"/>
              </w:rPr>
              <w:t>0</w:t>
            </w:r>
          </w:p>
        </w:tc>
      </w:tr>
    </w:tbl>
    <w:p w14:paraId="6481E887" w14:textId="77777777" w:rsidR="00010988" w:rsidRPr="00010988" w:rsidRDefault="00010988" w:rsidP="00010988">
      <w:pPr>
        <w:jc w:val="both"/>
        <w:rPr>
          <w:rFonts w:asciiTheme="minorHAnsi" w:hAnsiTheme="minorHAnsi" w:cstheme="minorHAnsi"/>
        </w:rPr>
      </w:pPr>
    </w:p>
    <w:p w14:paraId="0E17939B" w14:textId="77777777" w:rsidR="00010988" w:rsidRPr="00010988" w:rsidRDefault="00010988" w:rsidP="00010988">
      <w:pPr>
        <w:widowControl w:val="0"/>
        <w:tabs>
          <w:tab w:val="left" w:pos="793"/>
        </w:tabs>
        <w:suppressAutoHyphens w:val="0"/>
        <w:autoSpaceDE w:val="0"/>
        <w:autoSpaceDN w:val="0"/>
        <w:spacing w:before="27"/>
        <w:rPr>
          <w:rFonts w:asciiTheme="minorHAnsi" w:hAnsiTheme="minorHAnsi" w:cstheme="minorHAnsi"/>
          <w:b/>
          <w:sz w:val="22"/>
          <w:szCs w:val="22"/>
        </w:rPr>
      </w:pPr>
    </w:p>
    <w:p w14:paraId="47DF8C55" w14:textId="77777777" w:rsidR="00FC5839" w:rsidRPr="00FC5839" w:rsidRDefault="00FC5839" w:rsidP="00FC5839">
      <w:pPr>
        <w:pStyle w:val="Paragrafoelenco"/>
        <w:rPr>
          <w:sz w:val="22"/>
          <w:szCs w:val="22"/>
        </w:rPr>
      </w:pPr>
    </w:p>
    <w:p w14:paraId="2EBDD5D1" w14:textId="77777777" w:rsidR="00FC5839" w:rsidRPr="001C0109" w:rsidRDefault="00FC5839" w:rsidP="005D1036">
      <w:pPr>
        <w:pStyle w:val="Paragrafoelenco"/>
        <w:widowControl w:val="0"/>
        <w:numPr>
          <w:ilvl w:val="0"/>
          <w:numId w:val="13"/>
        </w:numPr>
        <w:tabs>
          <w:tab w:val="left" w:pos="793"/>
        </w:tabs>
        <w:suppressAutoHyphens w:val="0"/>
        <w:autoSpaceDE w:val="0"/>
        <w:autoSpaceDN w:val="0"/>
        <w:spacing w:before="24"/>
        <w:ind w:left="337" w:hanging="337"/>
        <w:contextualSpacing w:val="0"/>
        <w:rPr>
          <w:rFonts w:asciiTheme="minorHAnsi" w:hAnsiTheme="minorHAnsi" w:cstheme="minorHAnsi"/>
          <w:b/>
          <w:sz w:val="22"/>
          <w:szCs w:val="22"/>
        </w:rPr>
      </w:pPr>
      <w:r w:rsidRPr="001C0109">
        <w:rPr>
          <w:rFonts w:asciiTheme="minorHAnsi" w:hAnsiTheme="minorHAnsi" w:cstheme="minorHAnsi"/>
          <w:b/>
          <w:spacing w:val="-2"/>
          <w:w w:val="105"/>
          <w:sz w:val="22"/>
          <w:szCs w:val="22"/>
        </w:rPr>
        <w:t>Varie</w:t>
      </w:r>
      <w:r w:rsidRPr="001C0109">
        <w:rPr>
          <w:rFonts w:asciiTheme="minorHAnsi" w:hAnsiTheme="minorHAnsi" w:cstheme="minorHAnsi"/>
          <w:b/>
          <w:spacing w:val="-8"/>
          <w:w w:val="105"/>
          <w:sz w:val="22"/>
          <w:szCs w:val="22"/>
        </w:rPr>
        <w:t xml:space="preserve"> </w:t>
      </w:r>
      <w:r w:rsidRPr="001C0109">
        <w:rPr>
          <w:rFonts w:asciiTheme="minorHAnsi" w:hAnsiTheme="minorHAnsi" w:cstheme="minorHAnsi"/>
          <w:b/>
          <w:spacing w:val="-2"/>
          <w:w w:val="105"/>
          <w:sz w:val="22"/>
          <w:szCs w:val="22"/>
        </w:rPr>
        <w:t>ed</w:t>
      </w:r>
      <w:r w:rsidRPr="001C0109">
        <w:rPr>
          <w:rFonts w:asciiTheme="minorHAnsi" w:hAnsiTheme="minorHAnsi" w:cstheme="minorHAnsi"/>
          <w:b/>
          <w:spacing w:val="-9"/>
          <w:w w:val="105"/>
          <w:sz w:val="22"/>
          <w:szCs w:val="22"/>
        </w:rPr>
        <w:t xml:space="preserve"> </w:t>
      </w:r>
      <w:r w:rsidRPr="001C0109">
        <w:rPr>
          <w:rFonts w:asciiTheme="minorHAnsi" w:hAnsiTheme="minorHAnsi" w:cstheme="minorHAnsi"/>
          <w:b/>
          <w:spacing w:val="-2"/>
          <w:w w:val="105"/>
          <w:sz w:val="22"/>
          <w:szCs w:val="22"/>
        </w:rPr>
        <w:t>eventuali.</w:t>
      </w:r>
    </w:p>
    <w:p w14:paraId="62136F2D" w14:textId="5460EE78" w:rsidR="001C0109" w:rsidRPr="001C0109" w:rsidRDefault="001C0109" w:rsidP="001C0109">
      <w:pPr>
        <w:widowControl w:val="0"/>
        <w:tabs>
          <w:tab w:val="left" w:pos="793"/>
        </w:tabs>
        <w:suppressAutoHyphens w:val="0"/>
        <w:autoSpaceDE w:val="0"/>
        <w:autoSpaceDN w:val="0"/>
        <w:spacing w:before="24"/>
        <w:rPr>
          <w:rFonts w:asciiTheme="minorHAnsi" w:hAnsiTheme="minorHAnsi" w:cstheme="minorHAnsi"/>
          <w:bCs/>
          <w:sz w:val="22"/>
          <w:szCs w:val="22"/>
        </w:rPr>
      </w:pPr>
      <w:r w:rsidRPr="001C0109">
        <w:rPr>
          <w:rFonts w:asciiTheme="minorHAnsi" w:hAnsiTheme="minorHAnsi" w:cstheme="minorHAnsi"/>
          <w:bCs/>
          <w:sz w:val="22"/>
          <w:szCs w:val="22"/>
        </w:rPr>
        <w:t>Non risultano ulteriori punti da discutere.</w:t>
      </w:r>
    </w:p>
    <w:p w14:paraId="43C07876" w14:textId="77777777" w:rsidR="00FC5839" w:rsidRDefault="00FC5839" w:rsidP="008F6AF4">
      <w:pPr>
        <w:tabs>
          <w:tab w:val="left" w:pos="7920"/>
        </w:tabs>
        <w:contextualSpacing/>
        <w:jc w:val="both"/>
        <w:rPr>
          <w:kern w:val="2"/>
          <w:sz w:val="22"/>
          <w:szCs w:val="22"/>
        </w:rPr>
      </w:pPr>
    </w:p>
    <w:p w14:paraId="171D3633" w14:textId="10255991" w:rsidR="00010988" w:rsidRPr="00010988" w:rsidRDefault="00010988" w:rsidP="00010988">
      <w:pPr>
        <w:jc w:val="both"/>
        <w:rPr>
          <w:rFonts w:asciiTheme="minorHAnsi" w:hAnsiTheme="minorHAnsi" w:cstheme="minorHAnsi"/>
        </w:rPr>
      </w:pPr>
      <w:r w:rsidRPr="00010988">
        <w:rPr>
          <w:rFonts w:asciiTheme="minorHAnsi" w:hAnsiTheme="minorHAnsi" w:cstheme="minorHAnsi"/>
        </w:rPr>
        <w:t>Esauriti i punti all’o.d.g. e verifica la conclusione della discussione in merito, la Dirigente Scolastica dichiara chiusa la seduta del Collegio alle ore 13.</w:t>
      </w:r>
      <w:r>
        <w:rPr>
          <w:rFonts w:asciiTheme="minorHAnsi" w:hAnsiTheme="minorHAnsi" w:cstheme="minorHAnsi"/>
        </w:rPr>
        <w:t>00</w:t>
      </w:r>
      <w:r w:rsidRPr="00010988">
        <w:rPr>
          <w:rFonts w:asciiTheme="minorHAnsi" w:hAnsiTheme="minorHAnsi" w:cstheme="minorHAnsi"/>
        </w:rPr>
        <w:t xml:space="preserve">. </w:t>
      </w:r>
    </w:p>
    <w:p w14:paraId="65340128" w14:textId="77777777" w:rsidR="00010988" w:rsidRPr="00010988" w:rsidRDefault="00010988" w:rsidP="008F6AF4">
      <w:pPr>
        <w:tabs>
          <w:tab w:val="left" w:pos="7920"/>
        </w:tabs>
        <w:contextualSpacing/>
        <w:jc w:val="both"/>
        <w:rPr>
          <w:rFonts w:asciiTheme="minorHAnsi" w:hAnsiTheme="minorHAnsi" w:cstheme="minorHAnsi"/>
          <w:kern w:val="2"/>
          <w:sz w:val="22"/>
          <w:szCs w:val="22"/>
        </w:rPr>
      </w:pPr>
    </w:p>
    <w:p w14:paraId="49DA0FEC" w14:textId="77777777" w:rsidR="00FC5839" w:rsidRPr="00010988" w:rsidRDefault="00FC5839" w:rsidP="008F6AF4">
      <w:pPr>
        <w:tabs>
          <w:tab w:val="left" w:pos="7920"/>
        </w:tabs>
        <w:contextualSpacing/>
        <w:jc w:val="both"/>
        <w:rPr>
          <w:rFonts w:asciiTheme="minorHAnsi" w:hAnsiTheme="minorHAnsi" w:cstheme="minorHAnsi"/>
          <w:kern w:val="2"/>
          <w:sz w:val="22"/>
          <w:szCs w:val="22"/>
        </w:rPr>
      </w:pPr>
    </w:p>
    <w:p w14:paraId="4DA1AE65" w14:textId="77777777" w:rsidR="00FC5839" w:rsidRPr="00010988" w:rsidRDefault="00FC5839" w:rsidP="008F6AF4">
      <w:pPr>
        <w:tabs>
          <w:tab w:val="left" w:pos="7920"/>
        </w:tabs>
        <w:contextualSpacing/>
        <w:jc w:val="both"/>
        <w:rPr>
          <w:rFonts w:asciiTheme="minorHAnsi" w:hAnsiTheme="minorHAnsi" w:cstheme="minorHAnsi"/>
          <w:kern w:val="2"/>
          <w:sz w:val="22"/>
          <w:szCs w:val="22"/>
        </w:rPr>
      </w:pPr>
    </w:p>
    <w:p w14:paraId="4EAC347A" w14:textId="77777777" w:rsidR="00FC5839" w:rsidRPr="00010988" w:rsidRDefault="00FC5839" w:rsidP="008F6AF4">
      <w:pPr>
        <w:tabs>
          <w:tab w:val="left" w:pos="7920"/>
        </w:tabs>
        <w:contextualSpacing/>
        <w:jc w:val="both"/>
        <w:rPr>
          <w:rFonts w:asciiTheme="minorHAnsi" w:hAnsiTheme="minorHAnsi" w:cstheme="minorHAnsi"/>
          <w:kern w:val="2"/>
          <w:sz w:val="22"/>
          <w:szCs w:val="22"/>
        </w:rPr>
      </w:pPr>
    </w:p>
    <w:p w14:paraId="3F6619B7" w14:textId="77777777" w:rsidR="008F6AF4" w:rsidRPr="00010988" w:rsidRDefault="008F6AF4" w:rsidP="008F6AF4">
      <w:pPr>
        <w:tabs>
          <w:tab w:val="left" w:pos="7920"/>
        </w:tabs>
        <w:contextualSpacing/>
        <w:jc w:val="both"/>
        <w:rPr>
          <w:rFonts w:asciiTheme="minorHAnsi" w:hAnsiTheme="minorHAnsi" w:cstheme="minorHAnsi"/>
          <w:kern w:val="2"/>
          <w:sz w:val="22"/>
          <w:szCs w:val="22"/>
        </w:rPr>
      </w:pPr>
      <w:r w:rsidRPr="00010988">
        <w:rPr>
          <w:rFonts w:asciiTheme="minorHAnsi" w:hAnsiTheme="minorHAnsi" w:cstheme="minorHAnsi"/>
          <w:kern w:val="2"/>
          <w:sz w:val="22"/>
          <w:szCs w:val="22"/>
        </w:rPr>
        <w:t xml:space="preserve">Il Segretario </w:t>
      </w:r>
      <w:r w:rsidR="00DC26B6" w:rsidRPr="00010988">
        <w:rPr>
          <w:rFonts w:asciiTheme="minorHAnsi" w:hAnsiTheme="minorHAnsi" w:cstheme="minorHAnsi"/>
          <w:kern w:val="2"/>
          <w:sz w:val="22"/>
          <w:szCs w:val="22"/>
        </w:rPr>
        <w:tab/>
        <w:t xml:space="preserve">Il </w:t>
      </w:r>
      <w:r w:rsidRPr="00010988">
        <w:rPr>
          <w:rFonts w:asciiTheme="minorHAnsi" w:hAnsiTheme="minorHAnsi" w:cstheme="minorHAnsi"/>
          <w:kern w:val="2"/>
          <w:sz w:val="22"/>
          <w:szCs w:val="22"/>
        </w:rPr>
        <w:t>Presidente</w:t>
      </w:r>
    </w:p>
    <w:p w14:paraId="4AF562D0" w14:textId="77777777" w:rsidR="00DC26B6" w:rsidRPr="00010988" w:rsidRDefault="00DC26B6" w:rsidP="008F6AF4">
      <w:pPr>
        <w:tabs>
          <w:tab w:val="left" w:pos="7920"/>
        </w:tabs>
        <w:contextualSpacing/>
        <w:jc w:val="both"/>
        <w:rPr>
          <w:rFonts w:asciiTheme="minorHAnsi" w:hAnsiTheme="minorHAnsi" w:cstheme="minorHAnsi"/>
          <w:kern w:val="2"/>
          <w:sz w:val="22"/>
          <w:szCs w:val="22"/>
        </w:rPr>
      </w:pPr>
    </w:p>
    <w:sectPr w:rsidR="00DC26B6" w:rsidRPr="0001098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altName w:val="Calibri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E0CA1"/>
    <w:multiLevelType w:val="multilevel"/>
    <w:tmpl w:val="7BAE4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" w15:restartNumberingAfterBreak="0">
    <w:nsid w:val="0E6F6A2A"/>
    <w:multiLevelType w:val="hybridMultilevel"/>
    <w:tmpl w:val="438EED46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707991"/>
    <w:multiLevelType w:val="hybridMultilevel"/>
    <w:tmpl w:val="598E1EA8"/>
    <w:lvl w:ilvl="0" w:tplc="4CA27816">
      <w:start w:val="1"/>
      <w:numFmt w:val="decimal"/>
      <w:lvlText w:val="%1."/>
      <w:lvlJc w:val="left"/>
      <w:pPr>
        <w:ind w:left="130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027" w:hanging="360"/>
      </w:pPr>
    </w:lvl>
    <w:lvl w:ilvl="2" w:tplc="0410001B" w:tentative="1">
      <w:start w:val="1"/>
      <w:numFmt w:val="lowerRoman"/>
      <w:lvlText w:val="%3."/>
      <w:lvlJc w:val="right"/>
      <w:pPr>
        <w:ind w:left="2747" w:hanging="180"/>
      </w:pPr>
    </w:lvl>
    <w:lvl w:ilvl="3" w:tplc="0410000F" w:tentative="1">
      <w:start w:val="1"/>
      <w:numFmt w:val="decimal"/>
      <w:lvlText w:val="%4."/>
      <w:lvlJc w:val="left"/>
      <w:pPr>
        <w:ind w:left="3467" w:hanging="360"/>
      </w:pPr>
    </w:lvl>
    <w:lvl w:ilvl="4" w:tplc="04100019" w:tentative="1">
      <w:start w:val="1"/>
      <w:numFmt w:val="lowerLetter"/>
      <w:lvlText w:val="%5."/>
      <w:lvlJc w:val="left"/>
      <w:pPr>
        <w:ind w:left="4187" w:hanging="360"/>
      </w:pPr>
    </w:lvl>
    <w:lvl w:ilvl="5" w:tplc="0410001B" w:tentative="1">
      <w:start w:val="1"/>
      <w:numFmt w:val="lowerRoman"/>
      <w:lvlText w:val="%6."/>
      <w:lvlJc w:val="right"/>
      <w:pPr>
        <w:ind w:left="4907" w:hanging="180"/>
      </w:pPr>
    </w:lvl>
    <w:lvl w:ilvl="6" w:tplc="0410000F" w:tentative="1">
      <w:start w:val="1"/>
      <w:numFmt w:val="decimal"/>
      <w:lvlText w:val="%7."/>
      <w:lvlJc w:val="left"/>
      <w:pPr>
        <w:ind w:left="5627" w:hanging="360"/>
      </w:pPr>
    </w:lvl>
    <w:lvl w:ilvl="7" w:tplc="04100019" w:tentative="1">
      <w:start w:val="1"/>
      <w:numFmt w:val="lowerLetter"/>
      <w:lvlText w:val="%8."/>
      <w:lvlJc w:val="left"/>
      <w:pPr>
        <w:ind w:left="6347" w:hanging="360"/>
      </w:pPr>
    </w:lvl>
    <w:lvl w:ilvl="8" w:tplc="0410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3" w15:restartNumberingAfterBreak="0">
    <w:nsid w:val="10234D9E"/>
    <w:multiLevelType w:val="hybridMultilevel"/>
    <w:tmpl w:val="F0BE638A"/>
    <w:lvl w:ilvl="0" w:tplc="80D8836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285DA5"/>
    <w:multiLevelType w:val="hybridMultilevel"/>
    <w:tmpl w:val="9F700BF2"/>
    <w:lvl w:ilvl="0" w:tplc="8E0E27B2">
      <w:start w:val="1"/>
      <w:numFmt w:val="decimal"/>
      <w:lvlText w:val="%1."/>
      <w:lvlJc w:val="left"/>
      <w:pPr>
        <w:ind w:left="794" w:hanging="33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3"/>
        <w:sz w:val="20"/>
        <w:szCs w:val="20"/>
        <w:lang w:val="it-IT" w:eastAsia="en-US" w:bidi="ar-SA"/>
      </w:rPr>
    </w:lvl>
    <w:lvl w:ilvl="1" w:tplc="5B58C908">
      <w:numFmt w:val="bullet"/>
      <w:lvlText w:val="•"/>
      <w:lvlJc w:val="left"/>
      <w:pPr>
        <w:ind w:left="1688" w:hanging="339"/>
      </w:pPr>
      <w:rPr>
        <w:rFonts w:hint="default"/>
        <w:lang w:val="it-IT" w:eastAsia="en-US" w:bidi="ar-SA"/>
      </w:rPr>
    </w:lvl>
    <w:lvl w:ilvl="2" w:tplc="D4D80430">
      <w:numFmt w:val="bullet"/>
      <w:lvlText w:val="•"/>
      <w:lvlJc w:val="left"/>
      <w:pPr>
        <w:ind w:left="2576" w:hanging="339"/>
      </w:pPr>
      <w:rPr>
        <w:rFonts w:hint="default"/>
        <w:lang w:val="it-IT" w:eastAsia="en-US" w:bidi="ar-SA"/>
      </w:rPr>
    </w:lvl>
    <w:lvl w:ilvl="3" w:tplc="FB6AB5B6">
      <w:numFmt w:val="bullet"/>
      <w:lvlText w:val="•"/>
      <w:lvlJc w:val="left"/>
      <w:pPr>
        <w:ind w:left="3464" w:hanging="339"/>
      </w:pPr>
      <w:rPr>
        <w:rFonts w:hint="default"/>
        <w:lang w:val="it-IT" w:eastAsia="en-US" w:bidi="ar-SA"/>
      </w:rPr>
    </w:lvl>
    <w:lvl w:ilvl="4" w:tplc="A2E0E1DA">
      <w:numFmt w:val="bullet"/>
      <w:lvlText w:val="•"/>
      <w:lvlJc w:val="left"/>
      <w:pPr>
        <w:ind w:left="4352" w:hanging="339"/>
      </w:pPr>
      <w:rPr>
        <w:rFonts w:hint="default"/>
        <w:lang w:val="it-IT" w:eastAsia="en-US" w:bidi="ar-SA"/>
      </w:rPr>
    </w:lvl>
    <w:lvl w:ilvl="5" w:tplc="EC0C4794">
      <w:numFmt w:val="bullet"/>
      <w:lvlText w:val="•"/>
      <w:lvlJc w:val="left"/>
      <w:pPr>
        <w:ind w:left="5240" w:hanging="339"/>
      </w:pPr>
      <w:rPr>
        <w:rFonts w:hint="default"/>
        <w:lang w:val="it-IT" w:eastAsia="en-US" w:bidi="ar-SA"/>
      </w:rPr>
    </w:lvl>
    <w:lvl w:ilvl="6" w:tplc="6282ABCE">
      <w:numFmt w:val="bullet"/>
      <w:lvlText w:val="•"/>
      <w:lvlJc w:val="left"/>
      <w:pPr>
        <w:ind w:left="6128" w:hanging="339"/>
      </w:pPr>
      <w:rPr>
        <w:rFonts w:hint="default"/>
        <w:lang w:val="it-IT" w:eastAsia="en-US" w:bidi="ar-SA"/>
      </w:rPr>
    </w:lvl>
    <w:lvl w:ilvl="7" w:tplc="762E2D18">
      <w:numFmt w:val="bullet"/>
      <w:lvlText w:val="•"/>
      <w:lvlJc w:val="left"/>
      <w:pPr>
        <w:ind w:left="7016" w:hanging="339"/>
      </w:pPr>
      <w:rPr>
        <w:rFonts w:hint="default"/>
        <w:lang w:val="it-IT" w:eastAsia="en-US" w:bidi="ar-SA"/>
      </w:rPr>
    </w:lvl>
    <w:lvl w:ilvl="8" w:tplc="5F3E33FC">
      <w:numFmt w:val="bullet"/>
      <w:lvlText w:val="•"/>
      <w:lvlJc w:val="left"/>
      <w:pPr>
        <w:ind w:left="7904" w:hanging="339"/>
      </w:pPr>
      <w:rPr>
        <w:rFonts w:hint="default"/>
        <w:lang w:val="it-IT" w:eastAsia="en-US" w:bidi="ar-SA"/>
      </w:rPr>
    </w:lvl>
  </w:abstractNum>
  <w:abstractNum w:abstractNumId="5" w15:restartNumberingAfterBreak="0">
    <w:nsid w:val="1A5C71B2"/>
    <w:multiLevelType w:val="multilevel"/>
    <w:tmpl w:val="F7A87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6" w15:restartNumberingAfterBreak="0">
    <w:nsid w:val="25EC0893"/>
    <w:multiLevelType w:val="multilevel"/>
    <w:tmpl w:val="31FAA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 w15:restartNumberingAfterBreak="0">
    <w:nsid w:val="2C765514"/>
    <w:multiLevelType w:val="multilevel"/>
    <w:tmpl w:val="758CE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64B53C59"/>
    <w:multiLevelType w:val="multilevel"/>
    <w:tmpl w:val="B680B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C36344A"/>
    <w:multiLevelType w:val="hybridMultilevel"/>
    <w:tmpl w:val="6248DCE4"/>
    <w:lvl w:ilvl="0" w:tplc="8EB096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EEA4CF6"/>
    <w:multiLevelType w:val="hybridMultilevel"/>
    <w:tmpl w:val="E9F26E0A"/>
    <w:lvl w:ilvl="0" w:tplc="901E3B3C">
      <w:numFmt w:val="bullet"/>
      <w:lvlText w:val="-"/>
      <w:lvlJc w:val="left"/>
      <w:pPr>
        <w:tabs>
          <w:tab w:val="num" w:pos="1824"/>
        </w:tabs>
        <w:ind w:left="1824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544"/>
        </w:tabs>
        <w:ind w:left="25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64"/>
        </w:tabs>
        <w:ind w:left="32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984"/>
        </w:tabs>
        <w:ind w:left="39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704"/>
        </w:tabs>
        <w:ind w:left="47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424"/>
        </w:tabs>
        <w:ind w:left="54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144"/>
        </w:tabs>
        <w:ind w:left="61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64"/>
        </w:tabs>
        <w:ind w:left="68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584"/>
        </w:tabs>
        <w:ind w:left="7584" w:hanging="360"/>
      </w:pPr>
      <w:rPr>
        <w:rFonts w:ascii="Wingdings" w:hAnsi="Wingdings" w:hint="default"/>
      </w:rPr>
    </w:lvl>
  </w:abstractNum>
  <w:abstractNum w:abstractNumId="11" w15:restartNumberingAfterBreak="0">
    <w:nsid w:val="72242664"/>
    <w:multiLevelType w:val="multilevel"/>
    <w:tmpl w:val="F03AA45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28A7505"/>
    <w:multiLevelType w:val="multilevel"/>
    <w:tmpl w:val="035AF8C4"/>
    <w:lvl w:ilvl="0">
      <w:start w:val="1"/>
      <w:numFmt w:val="bullet"/>
      <w:lvlText w:val=""/>
      <w:lvlJc w:val="left"/>
      <w:pPr>
        <w:tabs>
          <w:tab w:val="num" w:pos="1046"/>
        </w:tabs>
        <w:ind w:left="1046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06"/>
        </w:tabs>
        <w:ind w:left="1406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766"/>
        </w:tabs>
        <w:ind w:left="1766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126"/>
        </w:tabs>
        <w:ind w:left="2126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486"/>
        </w:tabs>
        <w:ind w:left="2486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846"/>
        </w:tabs>
        <w:ind w:left="2846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3206"/>
        </w:tabs>
        <w:ind w:left="3206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566"/>
        </w:tabs>
        <w:ind w:left="3566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926"/>
        </w:tabs>
        <w:ind w:left="3926" w:hanging="360"/>
      </w:pPr>
      <w:rPr>
        <w:rFonts w:ascii="Symbol" w:hAnsi="Symbol" w:cs="Symbol" w:hint="default"/>
      </w:rPr>
    </w:lvl>
  </w:abstractNum>
  <w:abstractNum w:abstractNumId="13" w15:restartNumberingAfterBreak="0">
    <w:nsid w:val="74510E70"/>
    <w:multiLevelType w:val="hybridMultilevel"/>
    <w:tmpl w:val="B84CEBD0"/>
    <w:lvl w:ilvl="0" w:tplc="9A30CD3A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75B45191"/>
    <w:multiLevelType w:val="multilevel"/>
    <w:tmpl w:val="483C8E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2"/>
  </w:num>
  <w:num w:numId="3">
    <w:abstractNumId w:val="0"/>
  </w:num>
  <w:num w:numId="4">
    <w:abstractNumId w:val="5"/>
  </w:num>
  <w:num w:numId="5">
    <w:abstractNumId w:val="7"/>
  </w:num>
  <w:num w:numId="6">
    <w:abstractNumId w:val="6"/>
  </w:num>
  <w:num w:numId="7">
    <w:abstractNumId w:val="1"/>
  </w:num>
  <w:num w:numId="8">
    <w:abstractNumId w:val="2"/>
  </w:num>
  <w:num w:numId="9">
    <w:abstractNumId w:val="10"/>
  </w:num>
  <w:num w:numId="10">
    <w:abstractNumId w:val="13"/>
  </w:num>
  <w:num w:numId="11">
    <w:abstractNumId w:val="4"/>
  </w:num>
  <w:num w:numId="12">
    <w:abstractNumId w:val="9"/>
  </w:num>
  <w:num w:numId="13">
    <w:abstractNumId w:val="3"/>
  </w:num>
  <w:num w:numId="14">
    <w:abstractNumId w:val="8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AF4"/>
    <w:rsid w:val="00010988"/>
    <w:rsid w:val="0004754F"/>
    <w:rsid w:val="000D7D51"/>
    <w:rsid w:val="00131F31"/>
    <w:rsid w:val="0013534B"/>
    <w:rsid w:val="001C0109"/>
    <w:rsid w:val="003537A0"/>
    <w:rsid w:val="00357653"/>
    <w:rsid w:val="003D5BEF"/>
    <w:rsid w:val="004939FE"/>
    <w:rsid w:val="004F2333"/>
    <w:rsid w:val="00576327"/>
    <w:rsid w:val="005D1036"/>
    <w:rsid w:val="00614363"/>
    <w:rsid w:val="00627A69"/>
    <w:rsid w:val="00643F80"/>
    <w:rsid w:val="007C0969"/>
    <w:rsid w:val="007C6DCB"/>
    <w:rsid w:val="008C10DA"/>
    <w:rsid w:val="008D15F6"/>
    <w:rsid w:val="008E1C58"/>
    <w:rsid w:val="008F6AF4"/>
    <w:rsid w:val="009C6A28"/>
    <w:rsid w:val="00AD4751"/>
    <w:rsid w:val="00B67EF5"/>
    <w:rsid w:val="00CA7F48"/>
    <w:rsid w:val="00D57BAD"/>
    <w:rsid w:val="00D65A1B"/>
    <w:rsid w:val="00DB1C30"/>
    <w:rsid w:val="00DC26B6"/>
    <w:rsid w:val="00E16E1F"/>
    <w:rsid w:val="00ED3477"/>
    <w:rsid w:val="00F14AB4"/>
    <w:rsid w:val="00F94CEE"/>
    <w:rsid w:val="00FC5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5687A"/>
  <w15:chartTrackingRefBased/>
  <w15:docId w15:val="{83B6BBEC-8891-4010-B886-B1BA99D11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F6AF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next w:val="Normale"/>
    <w:link w:val="Titolo1Carattere"/>
    <w:uiPriority w:val="9"/>
    <w:qFormat/>
    <w:rsid w:val="008E1C58"/>
    <w:pPr>
      <w:keepNext/>
      <w:pBdr>
        <w:top w:val="nil"/>
        <w:left w:val="nil"/>
        <w:bottom w:val="nil"/>
        <w:right w:val="nil"/>
        <w:between w:val="nil"/>
        <w:bar w:val="nil"/>
      </w:pBdr>
      <w:tabs>
        <w:tab w:val="left" w:pos="720"/>
      </w:tabs>
      <w:suppressAutoHyphens/>
      <w:spacing w:after="0" w:line="240" w:lineRule="auto"/>
      <w:jc w:val="right"/>
      <w:outlineLvl w:val="0"/>
    </w:pPr>
    <w:rPr>
      <w:rFonts w:ascii="Comic Sans MS" w:eastAsia="Arial Unicode MS" w:hAnsi="Comic Sans MS" w:cs="Arial Unicode MS"/>
      <w:color w:val="000000"/>
      <w:sz w:val="24"/>
      <w:szCs w:val="24"/>
      <w:u w:val="single" w:color="000000"/>
      <w:bdr w:val="nil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ntenutotabella">
    <w:name w:val="Contenuto tabella"/>
    <w:basedOn w:val="Normale"/>
    <w:qFormat/>
    <w:rsid w:val="008F6AF4"/>
    <w:pPr>
      <w:widowControl w:val="0"/>
      <w:suppressLineNumbers/>
    </w:pPr>
    <w:rPr>
      <w:sz w:val="20"/>
      <w:szCs w:val="20"/>
    </w:rPr>
  </w:style>
  <w:style w:type="paragraph" w:styleId="Paragrafoelenco">
    <w:name w:val="List Paragraph"/>
    <w:basedOn w:val="Normale"/>
    <w:uiPriority w:val="34"/>
    <w:qFormat/>
    <w:rsid w:val="008F6AF4"/>
    <w:pPr>
      <w:ind w:left="720"/>
      <w:contextualSpacing/>
    </w:pPr>
  </w:style>
  <w:style w:type="paragraph" w:customStyle="1" w:styleId="Style1">
    <w:name w:val="Style 1"/>
    <w:rsid w:val="003D5BEF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kern w:val="2"/>
      <w:sz w:val="20"/>
      <w:szCs w:val="20"/>
      <w:lang w:eastAsia="ar-SA"/>
    </w:rPr>
  </w:style>
  <w:style w:type="paragraph" w:styleId="Corpotesto">
    <w:name w:val="Body Text"/>
    <w:basedOn w:val="Normale"/>
    <w:link w:val="CorpotestoCarattere"/>
    <w:rsid w:val="0013534B"/>
    <w:pPr>
      <w:suppressAutoHyphens w:val="0"/>
      <w:jc w:val="both"/>
    </w:pPr>
    <w:rPr>
      <w:sz w:val="22"/>
    </w:rPr>
  </w:style>
  <w:style w:type="character" w:customStyle="1" w:styleId="CorpotestoCarattere">
    <w:name w:val="Corpo testo Carattere"/>
    <w:basedOn w:val="Carpredefinitoparagrafo"/>
    <w:link w:val="Corpotesto"/>
    <w:rsid w:val="0013534B"/>
    <w:rPr>
      <w:rFonts w:ascii="Times New Roman" w:eastAsia="Times New Roman" w:hAnsi="Times New Roman" w:cs="Times New Roman"/>
      <w:szCs w:val="24"/>
      <w:lang w:eastAsia="it-IT"/>
    </w:rPr>
  </w:style>
  <w:style w:type="character" w:customStyle="1" w:styleId="Nessuno">
    <w:name w:val="Nessuno"/>
    <w:rsid w:val="008C10DA"/>
    <w:rPr>
      <w:lang w:val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E1C58"/>
    <w:rPr>
      <w:rFonts w:ascii="Comic Sans MS" w:eastAsia="Arial Unicode MS" w:hAnsi="Comic Sans MS" w:cs="Arial Unicode MS"/>
      <w:color w:val="000000"/>
      <w:sz w:val="24"/>
      <w:szCs w:val="24"/>
      <w:u w:val="single" w:color="000000"/>
      <w:bdr w:val="nil"/>
      <w:lang w:eastAsia="it-IT"/>
    </w:rPr>
  </w:style>
  <w:style w:type="table" w:customStyle="1" w:styleId="TableNormal">
    <w:name w:val="Table Normal"/>
    <w:rsid w:val="008E1C5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it-IT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rsid w:val="008E1C58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2"/>
      <w:sz w:val="24"/>
      <w:szCs w:val="24"/>
      <w:u w:color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character" w:customStyle="1" w:styleId="IntestazioneCarattere">
    <w:name w:val="Intestazione Carattere"/>
    <w:basedOn w:val="Carpredefinitoparagrafo"/>
    <w:link w:val="Intestazione"/>
    <w:rsid w:val="008E1C58"/>
    <w:rPr>
      <w:rFonts w:ascii="Times New Roman" w:eastAsia="Arial Unicode MS" w:hAnsi="Times New Roman" w:cs="Arial Unicode MS"/>
      <w:color w:val="000000"/>
      <w:kern w:val="2"/>
      <w:sz w:val="24"/>
      <w:szCs w:val="24"/>
      <w:u w:color="000000"/>
      <w:bdr w:val="nil"/>
      <w:shd w:val="clear" w:color="auto" w:fill="FFFFFF"/>
      <w:lang w:eastAsia="it-IT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Testo0">
    <w:name w:val="Corpo Testo"/>
    <w:rsid w:val="008E1C58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454"/>
        <w:tab w:val="left" w:pos="737"/>
      </w:tabs>
      <w:spacing w:after="0" w:line="360" w:lineRule="exact"/>
      <w:jc w:val="both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it-IT"/>
    </w:rPr>
  </w:style>
  <w:style w:type="table" w:styleId="Grigliatabella">
    <w:name w:val="Table Grid"/>
    <w:basedOn w:val="Tabellanormale"/>
    <w:uiPriority w:val="39"/>
    <w:rsid w:val="008E1C5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8E1C58"/>
    <w:pPr>
      <w:suppressAutoHyphens w:val="0"/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70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0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2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56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1358</Words>
  <Characters>7743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Maurizio Caria</dc:creator>
  <cp:keywords/>
  <dc:description/>
  <cp:lastModifiedBy>cpia4</cp:lastModifiedBy>
  <cp:revision>2</cp:revision>
  <dcterms:created xsi:type="dcterms:W3CDTF">2024-06-13T09:07:00Z</dcterms:created>
  <dcterms:modified xsi:type="dcterms:W3CDTF">2024-06-13T09:07:00Z</dcterms:modified>
</cp:coreProperties>
</file>